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87ED" w14:textId="463758D9" w:rsidR="00255FBE" w:rsidRPr="008327B3" w:rsidRDefault="00A31D75" w:rsidP="00F563ED">
      <w:pPr>
        <w:pStyle w:val="af1"/>
        <w:jc w:val="center"/>
        <w:rPr>
          <w:rFonts w:asciiTheme="minorEastAsia" w:hAnsiTheme="minorEastAsia" w:cs="メイリオ"/>
          <w:b/>
          <w:color w:val="333333"/>
          <w:kern w:val="0"/>
          <w:szCs w:val="18"/>
        </w:rPr>
      </w:pPr>
      <w:r w:rsidRPr="008327B3">
        <w:rPr>
          <w:rFonts w:asciiTheme="minorEastAsia" w:hAnsiTheme="minorEastAsia" w:hint="eastAsia"/>
          <w:b/>
          <w:szCs w:val="18"/>
          <w:u w:val="single"/>
        </w:rPr>
        <w:t>助成金申請業務申込書</w:t>
      </w:r>
    </w:p>
    <w:p w14:paraId="6D753C2E" w14:textId="77777777" w:rsidR="002D795D" w:rsidRPr="00C514A2" w:rsidRDefault="002D795D" w:rsidP="00F563ED">
      <w:pPr>
        <w:widowControl/>
        <w:jc w:val="left"/>
        <w:rPr>
          <w:rFonts w:asciiTheme="minorEastAsia" w:hAnsiTheme="minorEastAsia" w:cs="メイリオ"/>
          <w:color w:val="333333"/>
          <w:kern w:val="0"/>
          <w:sz w:val="18"/>
          <w:szCs w:val="18"/>
        </w:rPr>
      </w:pPr>
    </w:p>
    <w:p w14:paraId="5A09B69C" w14:textId="00D8DBA8" w:rsidR="00601217" w:rsidRPr="00C514A2" w:rsidRDefault="00414D68" w:rsidP="00CF4DA3">
      <w:pPr>
        <w:spacing w:line="300" w:lineRule="atLeast"/>
        <w:contextualSpacing/>
        <w:mirrorIndents/>
        <w:rPr>
          <w:rFonts w:asciiTheme="minorEastAsia" w:hAnsiTheme="minorEastAsia"/>
          <w:b/>
          <w:sz w:val="18"/>
          <w:szCs w:val="18"/>
          <w:u w:val="single"/>
        </w:rPr>
      </w:pPr>
      <w:r w:rsidRPr="00C514A2">
        <w:rPr>
          <w:rFonts w:asciiTheme="minorEastAsia" w:hAnsiTheme="minorEastAsia" w:hint="eastAsia"/>
          <w:b/>
          <w:sz w:val="18"/>
          <w:szCs w:val="18"/>
          <w:u w:val="single"/>
        </w:rPr>
        <w:t>第</w:t>
      </w:r>
      <w:r w:rsidR="007C13FA" w:rsidRPr="00C514A2">
        <w:rPr>
          <w:rFonts w:asciiTheme="minorEastAsia" w:hAnsiTheme="minorEastAsia" w:hint="eastAsia"/>
          <w:b/>
          <w:sz w:val="18"/>
          <w:szCs w:val="18"/>
          <w:u w:val="single"/>
        </w:rPr>
        <w:t>１</w:t>
      </w:r>
      <w:r w:rsidRPr="00C514A2">
        <w:rPr>
          <w:rFonts w:asciiTheme="minorEastAsia" w:hAnsiTheme="minorEastAsia" w:hint="eastAsia"/>
          <w:b/>
          <w:sz w:val="18"/>
          <w:szCs w:val="18"/>
          <w:u w:val="single"/>
        </w:rPr>
        <w:t>条</w:t>
      </w:r>
      <w:r w:rsidR="000B1B38" w:rsidRPr="00C514A2">
        <w:rPr>
          <w:rFonts w:asciiTheme="minorEastAsia" w:hAnsiTheme="minorEastAsia" w:hint="eastAsia"/>
          <w:b/>
          <w:sz w:val="18"/>
          <w:szCs w:val="18"/>
          <w:u w:val="single"/>
        </w:rPr>
        <w:t>．</w:t>
      </w:r>
      <w:r w:rsidR="00601217" w:rsidRPr="00C514A2">
        <w:rPr>
          <w:rFonts w:asciiTheme="minorEastAsia" w:hAnsiTheme="minorEastAsia" w:hint="eastAsia"/>
          <w:b/>
          <w:sz w:val="18"/>
          <w:szCs w:val="18"/>
          <w:u w:val="single"/>
        </w:rPr>
        <w:t>受給保証</w:t>
      </w:r>
    </w:p>
    <w:p w14:paraId="370DDFE4" w14:textId="1FD69002" w:rsidR="007C13FA" w:rsidRPr="00C514A2" w:rsidRDefault="000B1B38"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本書は御社が希望される助成金受給を</w:t>
      </w:r>
      <w:r w:rsidRPr="00C514A2">
        <w:rPr>
          <w:rFonts w:asciiTheme="minorEastAsia" w:hAnsiTheme="minorEastAsia" w:hint="eastAsia"/>
          <w:b/>
          <w:sz w:val="18"/>
          <w:szCs w:val="18"/>
          <w:em w:val="dot"/>
        </w:rPr>
        <w:t>保証するものではありません</w:t>
      </w:r>
      <w:r w:rsidRPr="00C514A2">
        <w:rPr>
          <w:rFonts w:asciiTheme="minorEastAsia" w:hAnsiTheme="minorEastAsia" w:hint="eastAsia"/>
          <w:sz w:val="18"/>
          <w:szCs w:val="18"/>
        </w:rPr>
        <w:t>。仮に助成金が受給できない場合</w:t>
      </w:r>
      <w:r w:rsidR="00E46103">
        <w:rPr>
          <w:rFonts w:asciiTheme="minorEastAsia" w:hAnsiTheme="minorEastAsia" w:hint="eastAsia"/>
          <w:sz w:val="18"/>
          <w:szCs w:val="18"/>
        </w:rPr>
        <w:t>でも、</w:t>
      </w:r>
      <w:r w:rsidR="00CB5007">
        <w:rPr>
          <w:rFonts w:asciiTheme="minorEastAsia" w:hAnsiTheme="minorEastAsia" w:hint="eastAsia"/>
          <w:sz w:val="18"/>
          <w:szCs w:val="18"/>
        </w:rPr>
        <w:t>当社</w:t>
      </w:r>
      <w:r w:rsidR="000D7601" w:rsidRPr="00C514A2">
        <w:rPr>
          <w:rFonts w:asciiTheme="minorEastAsia" w:hAnsiTheme="minorEastAsia" w:hint="eastAsia"/>
          <w:sz w:val="18"/>
          <w:szCs w:val="18"/>
        </w:rPr>
        <w:t>では一切の責任を負いかねます</w:t>
      </w:r>
      <w:r w:rsidR="00E46103">
        <w:rPr>
          <w:rFonts w:asciiTheme="minorEastAsia" w:hAnsiTheme="minorEastAsia" w:hint="eastAsia"/>
          <w:sz w:val="18"/>
          <w:szCs w:val="18"/>
        </w:rPr>
        <w:t>。ただし助成金の申請期日内に申請できる状態にも関わらず、</w:t>
      </w:r>
      <w:r w:rsidR="00CB5007">
        <w:rPr>
          <w:rFonts w:asciiTheme="minorEastAsia" w:hAnsiTheme="minorEastAsia" w:hint="eastAsia"/>
          <w:sz w:val="18"/>
          <w:szCs w:val="18"/>
        </w:rPr>
        <w:t>当社</w:t>
      </w:r>
      <w:r w:rsidR="00E46103">
        <w:rPr>
          <w:rFonts w:asciiTheme="minorEastAsia" w:hAnsiTheme="minorEastAsia" w:hint="eastAsia"/>
          <w:sz w:val="18"/>
          <w:szCs w:val="18"/>
        </w:rPr>
        <w:t>が申請を失念した場合を除きます。</w:t>
      </w:r>
    </w:p>
    <w:p w14:paraId="2107DA4D" w14:textId="77777777" w:rsidR="002D795D" w:rsidRPr="00B63B17" w:rsidRDefault="002D795D" w:rsidP="00CF4DA3">
      <w:pPr>
        <w:spacing w:line="300" w:lineRule="atLeast"/>
        <w:contextualSpacing/>
        <w:mirrorIndents/>
        <w:rPr>
          <w:rFonts w:asciiTheme="minorEastAsia" w:hAnsiTheme="minorEastAsia"/>
          <w:sz w:val="18"/>
          <w:szCs w:val="18"/>
        </w:rPr>
      </w:pPr>
    </w:p>
    <w:p w14:paraId="0A2656F1" w14:textId="3CFB9102" w:rsidR="00462027" w:rsidRPr="008327B3" w:rsidRDefault="00414D68" w:rsidP="00CF4DA3">
      <w:pPr>
        <w:spacing w:line="300" w:lineRule="atLeast"/>
        <w:contextualSpacing/>
        <w:mirrorIndents/>
        <w:rPr>
          <w:rFonts w:asciiTheme="minorEastAsia" w:hAnsiTheme="minorEastAsia"/>
          <w:b/>
          <w:sz w:val="18"/>
          <w:szCs w:val="18"/>
        </w:rPr>
      </w:pPr>
      <w:r w:rsidRPr="00C514A2">
        <w:rPr>
          <w:rFonts w:asciiTheme="minorEastAsia" w:hAnsiTheme="minorEastAsia" w:hint="eastAsia"/>
          <w:b/>
          <w:sz w:val="18"/>
          <w:szCs w:val="18"/>
          <w:u w:val="single"/>
        </w:rPr>
        <w:t>第</w:t>
      </w:r>
      <w:r w:rsidR="007C13FA" w:rsidRPr="00C514A2">
        <w:rPr>
          <w:rFonts w:asciiTheme="minorEastAsia" w:hAnsiTheme="minorEastAsia" w:hint="eastAsia"/>
          <w:b/>
          <w:sz w:val="18"/>
          <w:szCs w:val="18"/>
          <w:u w:val="single"/>
        </w:rPr>
        <w:t>２</w:t>
      </w:r>
      <w:r w:rsidRPr="00C514A2">
        <w:rPr>
          <w:rFonts w:asciiTheme="minorEastAsia" w:hAnsiTheme="minorEastAsia" w:hint="eastAsia"/>
          <w:b/>
          <w:sz w:val="18"/>
          <w:szCs w:val="18"/>
          <w:u w:val="single"/>
        </w:rPr>
        <w:t>条</w:t>
      </w:r>
      <w:r w:rsidR="000B1B38" w:rsidRPr="00C514A2">
        <w:rPr>
          <w:rFonts w:asciiTheme="minorEastAsia" w:hAnsiTheme="minorEastAsia" w:hint="eastAsia"/>
          <w:b/>
          <w:sz w:val="18"/>
          <w:szCs w:val="18"/>
          <w:u w:val="single"/>
        </w:rPr>
        <w:t>．</w:t>
      </w:r>
      <w:r w:rsidR="00462027" w:rsidRPr="00C514A2">
        <w:rPr>
          <w:rFonts w:asciiTheme="minorEastAsia" w:hAnsiTheme="minorEastAsia" w:hint="eastAsia"/>
          <w:b/>
          <w:sz w:val="18"/>
          <w:szCs w:val="18"/>
          <w:u w:val="single"/>
        </w:rPr>
        <w:t>報酬</w:t>
      </w:r>
      <w:r w:rsidR="008327B3" w:rsidRPr="008327B3">
        <w:rPr>
          <w:rFonts w:asciiTheme="minorEastAsia" w:hAnsiTheme="minorEastAsia" w:hint="eastAsia"/>
          <w:b/>
          <w:sz w:val="18"/>
          <w:szCs w:val="18"/>
        </w:rPr>
        <w:t>（税別）</w:t>
      </w:r>
    </w:p>
    <w:tbl>
      <w:tblPr>
        <w:tblStyle w:val="a3"/>
        <w:tblW w:w="10456" w:type="dxa"/>
        <w:tblLook w:val="04A0" w:firstRow="1" w:lastRow="0" w:firstColumn="1" w:lastColumn="0" w:noHBand="0" w:noVBand="1"/>
      </w:tblPr>
      <w:tblGrid>
        <w:gridCol w:w="5353"/>
        <w:gridCol w:w="2552"/>
        <w:gridCol w:w="2551"/>
      </w:tblGrid>
      <w:tr w:rsidR="002F7A8E" w:rsidRPr="00C514A2" w14:paraId="3B9D2504" w14:textId="77777777" w:rsidTr="004E0852">
        <w:tc>
          <w:tcPr>
            <w:tcW w:w="5353" w:type="dxa"/>
            <w:shd w:val="clear" w:color="auto" w:fill="F2F2F2" w:themeFill="background1" w:themeFillShade="F2"/>
          </w:tcPr>
          <w:p w14:paraId="09C60685" w14:textId="22D4B051" w:rsidR="002F7A8E" w:rsidRPr="00C514A2" w:rsidRDefault="008327B3" w:rsidP="00CF4DA3">
            <w:pPr>
              <w:spacing w:line="300" w:lineRule="atLeast"/>
              <w:contextualSpacing/>
              <w:mirrorIndents/>
              <w:rPr>
                <w:rFonts w:asciiTheme="minorEastAsia" w:hAnsiTheme="minorEastAsia"/>
                <w:sz w:val="18"/>
                <w:szCs w:val="18"/>
              </w:rPr>
            </w:pPr>
            <w:r>
              <w:rPr>
                <w:rFonts w:asciiTheme="minorEastAsia" w:hAnsiTheme="minorEastAsia" w:hint="eastAsia"/>
                <w:sz w:val="18"/>
                <w:szCs w:val="18"/>
              </w:rPr>
              <w:t>助成金種類</w:t>
            </w:r>
          </w:p>
        </w:tc>
        <w:tc>
          <w:tcPr>
            <w:tcW w:w="2552" w:type="dxa"/>
            <w:shd w:val="clear" w:color="auto" w:fill="F2F2F2" w:themeFill="background1" w:themeFillShade="F2"/>
          </w:tcPr>
          <w:p w14:paraId="0482906F" w14:textId="758103A8" w:rsidR="002F7A8E" w:rsidRPr="00C514A2" w:rsidRDefault="0021206B" w:rsidP="00CF4DA3">
            <w:pPr>
              <w:spacing w:line="300" w:lineRule="atLeast"/>
              <w:contextualSpacing/>
              <w:mirrorIndents/>
              <w:rPr>
                <w:rFonts w:asciiTheme="minorEastAsia" w:hAnsiTheme="minorEastAsia"/>
                <w:sz w:val="18"/>
                <w:szCs w:val="18"/>
              </w:rPr>
            </w:pPr>
            <w:r>
              <w:rPr>
                <w:rFonts w:asciiTheme="minorEastAsia" w:hAnsiTheme="minorEastAsia" w:hint="eastAsia"/>
                <w:sz w:val="18"/>
                <w:szCs w:val="18"/>
              </w:rPr>
              <w:t>計画認定手数料（着手時）</w:t>
            </w:r>
          </w:p>
        </w:tc>
        <w:tc>
          <w:tcPr>
            <w:tcW w:w="2551" w:type="dxa"/>
            <w:shd w:val="clear" w:color="auto" w:fill="F2F2F2" w:themeFill="background1" w:themeFillShade="F2"/>
          </w:tcPr>
          <w:p w14:paraId="60FF968B" w14:textId="5DC5CDA8" w:rsidR="002F7A8E" w:rsidRPr="00C514A2" w:rsidRDefault="002F7A8E"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報酬額</w:t>
            </w:r>
            <w:r w:rsidR="0021206B">
              <w:rPr>
                <w:rFonts w:asciiTheme="minorEastAsia" w:hAnsiTheme="minorEastAsia" w:hint="eastAsia"/>
                <w:sz w:val="18"/>
                <w:szCs w:val="18"/>
              </w:rPr>
              <w:t>（受給時）</w:t>
            </w:r>
          </w:p>
        </w:tc>
      </w:tr>
      <w:tr w:rsidR="002D795D" w:rsidRPr="00C514A2" w14:paraId="64676E20" w14:textId="77777777" w:rsidTr="004E0852">
        <w:tc>
          <w:tcPr>
            <w:tcW w:w="5353" w:type="dxa"/>
          </w:tcPr>
          <w:p w14:paraId="19C3D259" w14:textId="670AE2EE" w:rsidR="002D795D" w:rsidRPr="00C514A2" w:rsidRDefault="002D795D" w:rsidP="00CF4DA3">
            <w:pPr>
              <w:spacing w:line="300" w:lineRule="atLeast"/>
              <w:contextualSpacing/>
              <w:mirrorIndents/>
              <w:rPr>
                <w:rFonts w:asciiTheme="minorEastAsia" w:hAnsiTheme="minorEastAsia"/>
                <w:sz w:val="18"/>
                <w:szCs w:val="18"/>
              </w:rPr>
            </w:pPr>
            <w:r w:rsidRPr="00C514A2">
              <w:rPr>
                <w:rFonts w:asciiTheme="minorEastAsia" w:hAnsiTheme="minorEastAsia" w:cs="ＭＳ Ｐゴシック" w:hint="eastAsia"/>
                <w:color w:val="000000"/>
                <w:kern w:val="0"/>
                <w:sz w:val="18"/>
                <w:szCs w:val="18"/>
              </w:rPr>
              <w:t>キャリアアップ助成金（正規転換）</w:t>
            </w:r>
          </w:p>
        </w:tc>
        <w:tc>
          <w:tcPr>
            <w:tcW w:w="2552" w:type="dxa"/>
          </w:tcPr>
          <w:p w14:paraId="32BA5CB8" w14:textId="1CEE51D6" w:rsidR="002D795D" w:rsidRPr="00C514A2" w:rsidRDefault="002D795D"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25,000円</w:t>
            </w:r>
          </w:p>
        </w:tc>
        <w:tc>
          <w:tcPr>
            <w:tcW w:w="2551" w:type="dxa"/>
            <w:vAlign w:val="center"/>
          </w:tcPr>
          <w:p w14:paraId="3283C906" w14:textId="12C0029A" w:rsidR="002D795D" w:rsidRPr="00C514A2" w:rsidRDefault="002D795D" w:rsidP="002D795D">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受給額の20%（成功報酬）</w:t>
            </w:r>
          </w:p>
        </w:tc>
      </w:tr>
      <w:tr w:rsidR="002D795D" w:rsidRPr="00C514A2" w14:paraId="0FA7F693" w14:textId="77777777" w:rsidTr="004E0852">
        <w:tc>
          <w:tcPr>
            <w:tcW w:w="5353" w:type="dxa"/>
          </w:tcPr>
          <w:p w14:paraId="6FE02177" w14:textId="1FE4453A" w:rsidR="002D795D" w:rsidRPr="00C514A2" w:rsidRDefault="002D795D" w:rsidP="00CF4DA3">
            <w:pPr>
              <w:spacing w:line="300" w:lineRule="atLeast"/>
              <w:contextualSpacing/>
              <w:mirrorIndents/>
              <w:rPr>
                <w:rFonts w:asciiTheme="minorEastAsia" w:hAnsiTheme="minorEastAsia"/>
                <w:sz w:val="18"/>
                <w:szCs w:val="18"/>
              </w:rPr>
            </w:pPr>
            <w:r w:rsidRPr="00C514A2">
              <w:rPr>
                <w:rFonts w:asciiTheme="minorEastAsia" w:hAnsiTheme="minorEastAsia" w:cs="ＭＳ Ｐゴシック" w:hint="eastAsia"/>
                <w:color w:val="000000"/>
                <w:kern w:val="0"/>
                <w:sz w:val="18"/>
                <w:szCs w:val="18"/>
              </w:rPr>
              <w:t>特定求職者雇用開発助成金</w:t>
            </w:r>
          </w:p>
        </w:tc>
        <w:tc>
          <w:tcPr>
            <w:tcW w:w="2552" w:type="dxa"/>
          </w:tcPr>
          <w:p w14:paraId="0470B763" w14:textId="55C80BF3" w:rsidR="002D795D" w:rsidRPr="00C514A2" w:rsidRDefault="002D795D"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なし</w:t>
            </w:r>
          </w:p>
        </w:tc>
        <w:tc>
          <w:tcPr>
            <w:tcW w:w="2551" w:type="dxa"/>
          </w:tcPr>
          <w:p w14:paraId="73380CAE" w14:textId="74BC461B" w:rsidR="002D795D" w:rsidRPr="00C514A2" w:rsidRDefault="00AD666A"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受給額の20%（成功報酬）</w:t>
            </w:r>
          </w:p>
        </w:tc>
      </w:tr>
    </w:tbl>
    <w:p w14:paraId="505F1CDB" w14:textId="285C062B" w:rsidR="007C13FA" w:rsidRPr="00C514A2" w:rsidRDefault="00A07710" w:rsidP="00662B1D">
      <w:pPr>
        <w:spacing w:line="300" w:lineRule="atLeast"/>
        <w:contextualSpacing/>
        <w:mirrorIndents/>
        <w:rPr>
          <w:rFonts w:asciiTheme="minorEastAsia" w:hAnsiTheme="minorEastAsia"/>
          <w:sz w:val="18"/>
          <w:szCs w:val="18"/>
        </w:rPr>
      </w:pPr>
      <w:r>
        <w:rPr>
          <w:rFonts w:asciiTheme="minorEastAsia" w:hAnsiTheme="minorEastAsia" w:hint="eastAsia"/>
          <w:sz w:val="18"/>
          <w:szCs w:val="18"/>
        </w:rPr>
        <w:t>※</w:t>
      </w:r>
      <w:r w:rsidR="00866EF2">
        <w:rPr>
          <w:rFonts w:asciiTheme="minorEastAsia" w:hAnsiTheme="minorEastAsia" w:hint="eastAsia"/>
          <w:sz w:val="18"/>
          <w:szCs w:val="18"/>
        </w:rPr>
        <w:t>上記に記載がない助成金については個別に手数料・報酬額を</w:t>
      </w:r>
      <w:r w:rsidR="00E37C86">
        <w:rPr>
          <w:rFonts w:asciiTheme="minorEastAsia" w:hAnsiTheme="minorEastAsia" w:hint="eastAsia"/>
          <w:sz w:val="18"/>
          <w:szCs w:val="18"/>
        </w:rPr>
        <w:t>案内いたします。</w:t>
      </w:r>
    </w:p>
    <w:p w14:paraId="454E71EC" w14:textId="77777777" w:rsidR="002D795D" w:rsidRPr="00C514A2" w:rsidRDefault="002D795D" w:rsidP="007C13FA">
      <w:pPr>
        <w:rPr>
          <w:rFonts w:asciiTheme="minorEastAsia" w:hAnsiTheme="minorEastAsia"/>
          <w:sz w:val="18"/>
          <w:szCs w:val="18"/>
        </w:rPr>
      </w:pPr>
    </w:p>
    <w:p w14:paraId="4BD58DBC" w14:textId="2D8D4DE1" w:rsidR="007C13FA" w:rsidRPr="00C514A2" w:rsidRDefault="007C13FA" w:rsidP="007C13FA">
      <w:pPr>
        <w:spacing w:line="300" w:lineRule="atLeast"/>
        <w:contextualSpacing/>
        <w:mirrorIndents/>
        <w:rPr>
          <w:rFonts w:asciiTheme="minorEastAsia" w:hAnsiTheme="minorEastAsia"/>
          <w:b/>
          <w:sz w:val="18"/>
          <w:szCs w:val="18"/>
          <w:u w:val="single"/>
        </w:rPr>
      </w:pPr>
      <w:r w:rsidRPr="00C514A2">
        <w:rPr>
          <w:rFonts w:asciiTheme="minorEastAsia" w:hAnsiTheme="minorEastAsia" w:hint="eastAsia"/>
          <w:b/>
          <w:sz w:val="18"/>
          <w:szCs w:val="18"/>
          <w:u w:val="single"/>
        </w:rPr>
        <w:t>第</w:t>
      </w:r>
      <w:r w:rsidR="002F7A8E" w:rsidRPr="00C514A2">
        <w:rPr>
          <w:rFonts w:asciiTheme="minorEastAsia" w:hAnsiTheme="minorEastAsia" w:hint="eastAsia"/>
          <w:b/>
          <w:sz w:val="18"/>
          <w:szCs w:val="18"/>
          <w:u w:val="single"/>
        </w:rPr>
        <w:t>３</w:t>
      </w:r>
      <w:r w:rsidRPr="00C514A2">
        <w:rPr>
          <w:rFonts w:asciiTheme="minorEastAsia" w:hAnsiTheme="minorEastAsia" w:hint="eastAsia"/>
          <w:b/>
          <w:sz w:val="18"/>
          <w:szCs w:val="18"/>
          <w:u w:val="single"/>
        </w:rPr>
        <w:t>条．申込みの解除</w:t>
      </w:r>
    </w:p>
    <w:p w14:paraId="295FFFDE" w14:textId="56EECB13" w:rsidR="00CF55F4" w:rsidRPr="00C514A2" w:rsidRDefault="007C13FA" w:rsidP="007C13FA">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１．着手金を含め、受領済み報酬の返還請求には応じかねます。また正当な理由なく業務途中の解除を希望される場合、</w:t>
      </w:r>
      <w:r w:rsidR="00CF55F4" w:rsidRPr="00C514A2">
        <w:rPr>
          <w:rFonts w:asciiTheme="minorEastAsia" w:hAnsiTheme="minorEastAsia" w:hint="eastAsia"/>
          <w:sz w:val="18"/>
          <w:szCs w:val="18"/>
        </w:rPr>
        <w:t>第２</w:t>
      </w:r>
      <w:r w:rsidRPr="00C514A2">
        <w:rPr>
          <w:rFonts w:asciiTheme="minorEastAsia" w:hAnsiTheme="minorEastAsia" w:hint="eastAsia"/>
          <w:sz w:val="18"/>
          <w:szCs w:val="18"/>
        </w:rPr>
        <w:t>条で想定される</w:t>
      </w:r>
    </w:p>
    <w:p w14:paraId="5AAB3DF0" w14:textId="62E7AC48" w:rsidR="007C13FA" w:rsidRPr="00C514A2" w:rsidRDefault="007C13FA" w:rsidP="00C514A2">
      <w:pPr>
        <w:spacing w:line="300" w:lineRule="atLeast"/>
        <w:ind w:firstLineChars="200" w:firstLine="319"/>
        <w:contextualSpacing/>
        <w:mirrorIndents/>
        <w:rPr>
          <w:rFonts w:asciiTheme="minorEastAsia" w:hAnsiTheme="minorEastAsia"/>
          <w:sz w:val="18"/>
          <w:szCs w:val="18"/>
        </w:rPr>
      </w:pPr>
      <w:r w:rsidRPr="00C514A2">
        <w:rPr>
          <w:rFonts w:asciiTheme="minorEastAsia" w:hAnsiTheme="minorEastAsia" w:hint="eastAsia"/>
          <w:b/>
          <w:sz w:val="18"/>
          <w:szCs w:val="18"/>
          <w:em w:val="dot"/>
        </w:rPr>
        <w:t>当社報酬見込み額</w:t>
      </w:r>
      <w:r w:rsidRPr="00C514A2">
        <w:rPr>
          <w:rFonts w:asciiTheme="minorEastAsia" w:hAnsiTheme="minorEastAsia" w:hint="eastAsia"/>
          <w:sz w:val="18"/>
          <w:szCs w:val="18"/>
        </w:rPr>
        <w:t>をお支払い頂きます。</w:t>
      </w:r>
    </w:p>
    <w:p w14:paraId="6CC92EAE" w14:textId="384F01A1" w:rsidR="00CF55F4" w:rsidRPr="00C514A2" w:rsidRDefault="007C13FA" w:rsidP="007C13FA">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２．業務遂行が困難であると</w:t>
      </w:r>
      <w:r w:rsidR="00CB5007">
        <w:rPr>
          <w:rFonts w:asciiTheme="minorEastAsia" w:hAnsiTheme="minorEastAsia" w:hint="eastAsia"/>
          <w:sz w:val="18"/>
          <w:szCs w:val="18"/>
        </w:rPr>
        <w:t>当社</w:t>
      </w:r>
      <w:r w:rsidRPr="00C514A2">
        <w:rPr>
          <w:rFonts w:asciiTheme="minorEastAsia" w:hAnsiTheme="minorEastAsia" w:hint="eastAsia"/>
          <w:sz w:val="18"/>
          <w:szCs w:val="18"/>
        </w:rPr>
        <w:t>が判断するに足る正当な理由があるとき、委託業務を解除する場合があります。その場合受領済みの</w:t>
      </w:r>
    </w:p>
    <w:p w14:paraId="5F85124A" w14:textId="547CCB65" w:rsidR="002F7A8E" w:rsidRDefault="007C13FA" w:rsidP="008327B3">
      <w:pPr>
        <w:spacing w:line="300" w:lineRule="atLeast"/>
        <w:ind w:firstLineChars="200" w:firstLine="318"/>
        <w:contextualSpacing/>
        <w:mirrorIndents/>
        <w:rPr>
          <w:rFonts w:asciiTheme="minorEastAsia" w:hAnsiTheme="minorEastAsia"/>
          <w:sz w:val="18"/>
          <w:szCs w:val="18"/>
        </w:rPr>
      </w:pPr>
      <w:r w:rsidRPr="00C514A2">
        <w:rPr>
          <w:rFonts w:asciiTheme="minorEastAsia" w:hAnsiTheme="minorEastAsia" w:hint="eastAsia"/>
          <w:sz w:val="18"/>
          <w:szCs w:val="18"/>
        </w:rPr>
        <w:t>着手金を返還し、現況報告を行います。</w:t>
      </w:r>
    </w:p>
    <w:p w14:paraId="6AF40E2F" w14:textId="3D2A4423" w:rsidR="00A47892" w:rsidRDefault="00A47892" w:rsidP="00A47892">
      <w:pPr>
        <w:spacing w:line="300" w:lineRule="atLeast"/>
        <w:ind w:left="318" w:hangingChars="200" w:hanging="318"/>
        <w:contextualSpacing/>
        <w:mirrorIndents/>
        <w:rPr>
          <w:rFonts w:asciiTheme="minorEastAsia" w:hAnsiTheme="minorEastAsia"/>
          <w:sz w:val="18"/>
          <w:szCs w:val="18"/>
        </w:rPr>
      </w:pPr>
      <w:r>
        <w:rPr>
          <w:rFonts w:asciiTheme="minorEastAsia" w:hAnsiTheme="minorEastAsia" w:hint="eastAsia"/>
          <w:sz w:val="18"/>
          <w:szCs w:val="18"/>
        </w:rPr>
        <w:t>３．助成金申請にあたり各種法令に反する要望には一切応じかねます。また、法令順守にご協力いただけない場合は委託業務を解除する場合があります。その場合受領済みの着手金は返還いたしません。</w:t>
      </w:r>
    </w:p>
    <w:p w14:paraId="143B5132" w14:textId="4E442C85" w:rsidR="00A47892" w:rsidRPr="00D741A8" w:rsidRDefault="00E37C86" w:rsidP="00D741A8">
      <w:pPr>
        <w:pStyle w:val="af0"/>
        <w:numPr>
          <w:ilvl w:val="0"/>
          <w:numId w:val="11"/>
        </w:numPr>
        <w:spacing w:line="300" w:lineRule="atLeast"/>
        <w:ind w:leftChars="0"/>
        <w:contextualSpacing/>
        <w:mirrorIndents/>
        <w:rPr>
          <w:rFonts w:asciiTheme="minorEastAsia" w:hAnsiTheme="minorEastAsia"/>
          <w:sz w:val="18"/>
          <w:szCs w:val="18"/>
        </w:rPr>
      </w:pPr>
      <w:r>
        <w:rPr>
          <w:rFonts w:asciiTheme="minorEastAsia" w:hAnsiTheme="minorEastAsia" w:hint="eastAsia"/>
          <w:sz w:val="18"/>
          <w:szCs w:val="18"/>
        </w:rPr>
        <w:t>必要</w:t>
      </w:r>
      <w:r w:rsidR="0017350A" w:rsidRPr="00D741A8">
        <w:rPr>
          <w:rFonts w:asciiTheme="minorEastAsia" w:hAnsiTheme="minorEastAsia" w:hint="eastAsia"/>
          <w:sz w:val="18"/>
          <w:szCs w:val="18"/>
        </w:rPr>
        <w:t>資料を御社よりご提供いただく場合、ご提供いただいた資料の不備によって受けた不利益の責任は一切応じかねます。</w:t>
      </w:r>
    </w:p>
    <w:p w14:paraId="205B1731" w14:textId="77777777" w:rsidR="0017350A" w:rsidRDefault="0017350A" w:rsidP="00A47892">
      <w:pPr>
        <w:spacing w:line="300" w:lineRule="atLeast"/>
        <w:ind w:left="318" w:hangingChars="200" w:hanging="318"/>
        <w:contextualSpacing/>
        <w:mirrorIndents/>
        <w:rPr>
          <w:rFonts w:asciiTheme="minorEastAsia" w:hAnsiTheme="minorEastAsia"/>
          <w:sz w:val="18"/>
          <w:szCs w:val="18"/>
        </w:rPr>
      </w:pPr>
    </w:p>
    <w:p w14:paraId="619567EC" w14:textId="4492B429" w:rsidR="0017350A" w:rsidRPr="00D741A8" w:rsidRDefault="00BC57DA" w:rsidP="00D741A8">
      <w:pPr>
        <w:spacing w:line="300" w:lineRule="atLeast"/>
        <w:contextualSpacing/>
        <w:mirrorIndents/>
        <w:rPr>
          <w:rFonts w:asciiTheme="minorEastAsia" w:hAnsiTheme="minorEastAsia"/>
          <w:b/>
          <w:sz w:val="18"/>
          <w:szCs w:val="18"/>
          <w:u w:val="single"/>
        </w:rPr>
      </w:pPr>
      <w:r>
        <w:rPr>
          <w:rFonts w:asciiTheme="minorEastAsia" w:hAnsiTheme="minorEastAsia" w:hint="eastAsia"/>
          <w:b/>
          <w:sz w:val="18"/>
          <w:szCs w:val="18"/>
          <w:u w:val="single"/>
        </w:rPr>
        <w:t>第４</w:t>
      </w:r>
      <w:r w:rsidR="00D741A8">
        <w:rPr>
          <w:rFonts w:asciiTheme="minorEastAsia" w:hAnsiTheme="minorEastAsia" w:hint="eastAsia"/>
          <w:b/>
          <w:sz w:val="18"/>
          <w:szCs w:val="18"/>
          <w:u w:val="single"/>
        </w:rPr>
        <w:t>条．</w:t>
      </w:r>
      <w:r w:rsidR="0017350A" w:rsidRPr="00D741A8">
        <w:rPr>
          <w:rFonts w:asciiTheme="minorEastAsia" w:hAnsiTheme="minorEastAsia" w:hint="eastAsia"/>
          <w:b/>
          <w:sz w:val="18"/>
          <w:szCs w:val="18"/>
          <w:u w:val="single"/>
        </w:rPr>
        <w:t>着手金・成功報酬の支払時期</w:t>
      </w:r>
    </w:p>
    <w:p w14:paraId="3D6D7684" w14:textId="0ADAEA8A" w:rsidR="0017350A" w:rsidRPr="00F11DF2" w:rsidRDefault="00F11DF2" w:rsidP="00F11DF2">
      <w:pPr>
        <w:spacing w:line="300" w:lineRule="atLeast"/>
        <w:ind w:left="318" w:hangingChars="200" w:hanging="318"/>
        <w:contextualSpacing/>
        <w:mirrorIndents/>
        <w:rPr>
          <w:rFonts w:asciiTheme="minorEastAsia" w:hAnsiTheme="minorEastAsia"/>
          <w:sz w:val="18"/>
          <w:szCs w:val="18"/>
        </w:rPr>
      </w:pPr>
      <w:r>
        <w:rPr>
          <w:rFonts w:asciiTheme="minorEastAsia" w:hAnsiTheme="minorEastAsia" w:hint="eastAsia"/>
          <w:sz w:val="18"/>
          <w:szCs w:val="18"/>
        </w:rPr>
        <w:t>１．</w:t>
      </w:r>
      <w:r w:rsidR="0017350A" w:rsidRPr="00F11DF2">
        <w:rPr>
          <w:rFonts w:asciiTheme="minorEastAsia" w:hAnsiTheme="minorEastAsia" w:hint="eastAsia"/>
          <w:sz w:val="18"/>
          <w:szCs w:val="18"/>
        </w:rPr>
        <w:t>着手金については当申込書を送りいただいた後、最初の顧問料</w:t>
      </w:r>
      <w:r w:rsidR="007A7973" w:rsidRPr="00F11DF2">
        <w:rPr>
          <w:rFonts w:asciiTheme="minorEastAsia" w:hAnsiTheme="minorEastAsia" w:hint="eastAsia"/>
          <w:sz w:val="18"/>
          <w:szCs w:val="18"/>
        </w:rPr>
        <w:t>引き落とし</w:t>
      </w:r>
      <w:r w:rsidR="00866EF2">
        <w:rPr>
          <w:rFonts w:asciiTheme="minorEastAsia" w:hAnsiTheme="minorEastAsia" w:hint="eastAsia"/>
          <w:sz w:val="18"/>
          <w:szCs w:val="18"/>
        </w:rPr>
        <w:t>時に併せてお支払い頂き</w:t>
      </w:r>
      <w:r w:rsidR="0017350A" w:rsidRPr="00F11DF2">
        <w:rPr>
          <w:rFonts w:asciiTheme="minorEastAsia" w:hAnsiTheme="minorEastAsia" w:hint="eastAsia"/>
          <w:sz w:val="18"/>
          <w:szCs w:val="18"/>
        </w:rPr>
        <w:t>ます。成功報酬について</w:t>
      </w:r>
      <w:r w:rsidRPr="00F11DF2">
        <w:rPr>
          <w:rFonts w:asciiTheme="minorEastAsia" w:hAnsiTheme="minorEastAsia" w:hint="eastAsia"/>
          <w:sz w:val="18"/>
          <w:szCs w:val="18"/>
        </w:rPr>
        <w:t>は</w:t>
      </w:r>
      <w:r w:rsidR="0017350A" w:rsidRPr="00F11DF2">
        <w:rPr>
          <w:rFonts w:asciiTheme="minorEastAsia" w:hAnsiTheme="minorEastAsia" w:hint="eastAsia"/>
          <w:sz w:val="18"/>
          <w:szCs w:val="18"/>
        </w:rPr>
        <w:t>助成金</w:t>
      </w:r>
      <w:r w:rsidRPr="00F11DF2">
        <w:rPr>
          <w:rFonts w:asciiTheme="minorEastAsia" w:hAnsiTheme="minorEastAsia" w:hint="eastAsia"/>
          <w:sz w:val="18"/>
          <w:szCs w:val="18"/>
        </w:rPr>
        <w:t>の</w:t>
      </w:r>
      <w:r w:rsidR="007A7973" w:rsidRPr="00F11DF2">
        <w:rPr>
          <w:rFonts w:asciiTheme="minorEastAsia" w:hAnsiTheme="minorEastAsia" w:hint="eastAsia"/>
          <w:sz w:val="18"/>
          <w:szCs w:val="18"/>
        </w:rPr>
        <w:t>入金があった後、最初の顧問料</w:t>
      </w:r>
      <w:r w:rsidR="00866EF2">
        <w:rPr>
          <w:rFonts w:asciiTheme="minorEastAsia" w:hAnsiTheme="minorEastAsia" w:hint="eastAsia"/>
          <w:sz w:val="18"/>
          <w:szCs w:val="18"/>
        </w:rPr>
        <w:t>引き落とし時に併せてお支払い頂き</w:t>
      </w:r>
      <w:r w:rsidRPr="00F11DF2">
        <w:rPr>
          <w:rFonts w:asciiTheme="minorEastAsia" w:hAnsiTheme="minorEastAsia" w:hint="eastAsia"/>
          <w:sz w:val="18"/>
          <w:szCs w:val="18"/>
        </w:rPr>
        <w:t>ます。</w:t>
      </w:r>
    </w:p>
    <w:p w14:paraId="2E59D00A" w14:textId="1EB7F250" w:rsidR="00F11DF2" w:rsidRDefault="00F11DF2" w:rsidP="00EA22F8">
      <w:pPr>
        <w:spacing w:line="300" w:lineRule="atLeast"/>
        <w:ind w:left="318" w:hangingChars="200" w:hanging="318"/>
        <w:contextualSpacing/>
        <w:mirrorIndents/>
        <w:rPr>
          <w:rFonts w:asciiTheme="minorEastAsia" w:hAnsiTheme="minorEastAsia"/>
          <w:sz w:val="18"/>
          <w:szCs w:val="18"/>
        </w:rPr>
      </w:pPr>
      <w:r>
        <w:rPr>
          <w:rFonts w:asciiTheme="minorEastAsia" w:hAnsiTheme="minorEastAsia" w:hint="eastAsia"/>
          <w:sz w:val="18"/>
          <w:szCs w:val="18"/>
        </w:rPr>
        <w:t>２．</w:t>
      </w:r>
      <w:r w:rsidR="00EA22F8">
        <w:rPr>
          <w:rFonts w:asciiTheme="minorEastAsia" w:hAnsiTheme="minorEastAsia" w:hint="eastAsia"/>
          <w:sz w:val="18"/>
          <w:szCs w:val="18"/>
        </w:rPr>
        <w:t>助成金支給申請を実施した後</w:t>
      </w:r>
      <w:r w:rsidR="00BC3C63">
        <w:rPr>
          <w:rFonts w:asciiTheme="minorEastAsia" w:hAnsiTheme="minorEastAsia" w:hint="eastAsia"/>
          <w:sz w:val="18"/>
          <w:szCs w:val="18"/>
        </w:rPr>
        <w:t>助成金</w:t>
      </w:r>
      <w:r w:rsidR="00EA22F8">
        <w:rPr>
          <w:rFonts w:asciiTheme="minorEastAsia" w:hAnsiTheme="minorEastAsia" w:hint="eastAsia"/>
          <w:sz w:val="18"/>
          <w:szCs w:val="18"/>
        </w:rPr>
        <w:t>入金時までに顧問契約が終了する場合、顧問契約終了時に第２条で想定される</w:t>
      </w:r>
      <w:r w:rsidR="00866EF2" w:rsidRPr="00C514A2">
        <w:rPr>
          <w:rFonts w:asciiTheme="minorEastAsia" w:hAnsiTheme="minorEastAsia" w:hint="eastAsia"/>
          <w:b/>
          <w:sz w:val="18"/>
          <w:szCs w:val="18"/>
          <w:em w:val="dot"/>
        </w:rPr>
        <w:t>当社報酬見込み額</w:t>
      </w:r>
      <w:r w:rsidR="00866EF2">
        <w:rPr>
          <w:rFonts w:asciiTheme="minorEastAsia" w:hAnsiTheme="minorEastAsia" w:hint="eastAsia"/>
          <w:sz w:val="18"/>
          <w:szCs w:val="18"/>
        </w:rPr>
        <w:t>をお支払い頂き</w:t>
      </w:r>
      <w:r w:rsidR="00EA22F8">
        <w:rPr>
          <w:rFonts w:asciiTheme="minorEastAsia" w:hAnsiTheme="minorEastAsia" w:hint="eastAsia"/>
          <w:sz w:val="18"/>
          <w:szCs w:val="18"/>
        </w:rPr>
        <w:t>ます。</w:t>
      </w:r>
    </w:p>
    <w:p w14:paraId="1C4373BC" w14:textId="77777777" w:rsidR="00BC57DA" w:rsidRDefault="00BC57DA" w:rsidP="00EA22F8">
      <w:pPr>
        <w:spacing w:line="300" w:lineRule="atLeast"/>
        <w:ind w:left="318" w:hangingChars="200" w:hanging="318"/>
        <w:contextualSpacing/>
        <w:mirrorIndents/>
        <w:rPr>
          <w:rFonts w:asciiTheme="minorEastAsia" w:hAnsiTheme="minorEastAsia"/>
          <w:sz w:val="18"/>
          <w:szCs w:val="18"/>
        </w:rPr>
      </w:pPr>
    </w:p>
    <w:p w14:paraId="62BBAEDD" w14:textId="5B591F27" w:rsidR="00BC57DA" w:rsidRDefault="00BC57DA" w:rsidP="00EA22F8">
      <w:pPr>
        <w:spacing w:line="300" w:lineRule="atLeast"/>
        <w:ind w:left="319" w:hangingChars="200" w:hanging="319"/>
        <w:contextualSpacing/>
        <w:mirrorIndents/>
        <w:rPr>
          <w:rFonts w:asciiTheme="minorEastAsia" w:hAnsiTheme="minorEastAsia"/>
          <w:b/>
          <w:sz w:val="18"/>
          <w:szCs w:val="18"/>
          <w:u w:val="single"/>
        </w:rPr>
      </w:pPr>
      <w:r>
        <w:rPr>
          <w:rFonts w:asciiTheme="minorEastAsia" w:hAnsiTheme="minorEastAsia" w:hint="eastAsia"/>
          <w:b/>
          <w:sz w:val="18"/>
          <w:szCs w:val="18"/>
          <w:u w:val="single"/>
        </w:rPr>
        <w:t>第５条．情報提供</w:t>
      </w:r>
    </w:p>
    <w:p w14:paraId="3E413116" w14:textId="4382C9B0" w:rsidR="00BC57DA" w:rsidRPr="00BC57DA" w:rsidRDefault="00BC57DA" w:rsidP="00EA22F8">
      <w:pPr>
        <w:spacing w:line="300" w:lineRule="atLeast"/>
        <w:ind w:left="318" w:hangingChars="200" w:hanging="318"/>
        <w:contextualSpacing/>
        <w:mirrorIndents/>
        <w:rPr>
          <w:rFonts w:asciiTheme="minorEastAsia" w:hAnsiTheme="minorEastAsia"/>
          <w:sz w:val="18"/>
          <w:szCs w:val="18"/>
        </w:rPr>
      </w:pPr>
      <w:r>
        <w:rPr>
          <w:rFonts w:asciiTheme="minorEastAsia" w:hAnsiTheme="minorEastAsia" w:hint="eastAsia"/>
          <w:sz w:val="18"/>
          <w:szCs w:val="18"/>
        </w:rPr>
        <w:t>助成金センターより御社に各種通知や</w:t>
      </w:r>
      <w:r w:rsidR="0012076E">
        <w:rPr>
          <w:rFonts w:asciiTheme="minorEastAsia" w:hAnsiTheme="minorEastAsia" w:hint="eastAsia"/>
          <w:sz w:val="18"/>
          <w:szCs w:val="18"/>
        </w:rPr>
        <w:t>入</w:t>
      </w:r>
      <w:r w:rsidR="00121B39">
        <w:rPr>
          <w:rFonts w:asciiTheme="minorEastAsia" w:hAnsiTheme="minorEastAsia" w:hint="eastAsia"/>
          <w:sz w:val="18"/>
          <w:szCs w:val="18"/>
        </w:rPr>
        <w:t>金等があった場合、すみやかに当社担当宛に情報提供</w:t>
      </w:r>
      <w:r w:rsidR="00B24AE4">
        <w:rPr>
          <w:rFonts w:asciiTheme="minorEastAsia" w:hAnsiTheme="minorEastAsia" w:hint="eastAsia"/>
          <w:sz w:val="18"/>
          <w:szCs w:val="18"/>
        </w:rPr>
        <w:t>をお願い致します。</w:t>
      </w:r>
    </w:p>
    <w:p w14:paraId="5293D5D4" w14:textId="77777777" w:rsidR="008327B3" w:rsidRPr="00C514A2" w:rsidRDefault="008327B3" w:rsidP="00BC57DA">
      <w:pPr>
        <w:spacing w:line="300" w:lineRule="atLeast"/>
        <w:contextualSpacing/>
        <w:mirrorIndents/>
        <w:rPr>
          <w:rFonts w:asciiTheme="minorEastAsia" w:hAnsiTheme="minorEastAsia"/>
          <w:b/>
          <w:sz w:val="18"/>
          <w:szCs w:val="18"/>
          <w:u w:val="single"/>
        </w:rPr>
      </w:pPr>
    </w:p>
    <w:p w14:paraId="6165FE9E" w14:textId="5BE18FD5" w:rsidR="00307BA8" w:rsidRPr="0012076E" w:rsidRDefault="00BC57DA" w:rsidP="00307BA8">
      <w:pPr>
        <w:spacing w:line="300" w:lineRule="atLeast"/>
        <w:contextualSpacing/>
        <w:mirrorIndents/>
        <w:rPr>
          <w:rFonts w:asciiTheme="minorEastAsia" w:hAnsiTheme="minorEastAsia"/>
          <w:sz w:val="18"/>
          <w:szCs w:val="18"/>
        </w:rPr>
      </w:pPr>
      <w:r>
        <w:rPr>
          <w:rFonts w:asciiTheme="minorEastAsia" w:hAnsiTheme="minorEastAsia" w:hint="eastAsia"/>
          <w:b/>
          <w:sz w:val="18"/>
          <w:szCs w:val="18"/>
          <w:u w:val="single"/>
        </w:rPr>
        <w:t>第６</w:t>
      </w:r>
      <w:r w:rsidR="00CF55F4" w:rsidRPr="00C514A2">
        <w:rPr>
          <w:rFonts w:asciiTheme="minorEastAsia" w:hAnsiTheme="minorEastAsia" w:hint="eastAsia"/>
          <w:b/>
          <w:sz w:val="18"/>
          <w:szCs w:val="18"/>
          <w:u w:val="single"/>
        </w:rPr>
        <w:t>条．申請する助成金の種類</w:t>
      </w:r>
    </w:p>
    <w:p w14:paraId="7CB2FD75" w14:textId="77777777" w:rsidR="0012076E" w:rsidRDefault="0012076E" w:rsidP="00307BA8">
      <w:pPr>
        <w:spacing w:line="300" w:lineRule="atLeast"/>
        <w:contextualSpacing/>
        <w:mirrorIndents/>
        <w:rPr>
          <w:rFonts w:asciiTheme="minorEastAsia" w:hAnsiTheme="minorEastAsia" w:cs="ＭＳ Ｐゴシック"/>
          <w:color w:val="000000"/>
          <w:kern w:val="0"/>
          <w:sz w:val="18"/>
          <w:szCs w:val="18"/>
        </w:rPr>
      </w:pPr>
    </w:p>
    <w:p w14:paraId="08C07F55" w14:textId="476CAA8D" w:rsidR="0012076E" w:rsidRDefault="00BC3C63" w:rsidP="00307BA8">
      <w:pPr>
        <w:spacing w:line="300" w:lineRule="atLeast"/>
        <w:contextualSpacing/>
        <w:mirrorIndents/>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助成金</w:t>
      </w:r>
      <w:r w:rsidR="0012076E">
        <w:rPr>
          <w:rFonts w:asciiTheme="minorEastAsia" w:hAnsiTheme="minorEastAsia" w:cs="ＭＳ Ｐゴシック" w:hint="eastAsia"/>
          <w:color w:val="000000"/>
          <w:kern w:val="0"/>
          <w:sz w:val="18"/>
          <w:szCs w:val="18"/>
        </w:rPr>
        <w:t>名称：</w:t>
      </w:r>
      <w:r w:rsidR="00B63B17">
        <w:rPr>
          <w:rFonts w:asciiTheme="minorEastAsia" w:hAnsiTheme="minorEastAsia" w:cs="ＭＳ Ｐゴシック" w:hint="eastAsia"/>
          <w:color w:val="000000"/>
          <w:kern w:val="0"/>
          <w:sz w:val="18"/>
          <w:szCs w:val="18"/>
        </w:rPr>
        <w:t>キャリアアップ助成金</w:t>
      </w:r>
    </w:p>
    <w:p w14:paraId="79B27AFE" w14:textId="77777777" w:rsidR="0012076E" w:rsidRPr="0012076E" w:rsidRDefault="0012076E" w:rsidP="00307BA8">
      <w:pPr>
        <w:spacing w:line="300" w:lineRule="atLeast"/>
        <w:contextualSpacing/>
        <w:mirrorIndents/>
        <w:rPr>
          <w:rFonts w:asciiTheme="minorEastAsia" w:hAnsiTheme="minorEastAsia" w:cs="ＭＳ Ｐゴシック"/>
          <w:color w:val="000000"/>
          <w:kern w:val="0"/>
          <w:sz w:val="18"/>
          <w:szCs w:val="18"/>
        </w:rPr>
      </w:pPr>
    </w:p>
    <w:p w14:paraId="7D581279" w14:textId="226CFD13" w:rsidR="00A71177" w:rsidRPr="00C514A2" w:rsidRDefault="007C13FA" w:rsidP="00307BA8">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以上の概要説明を確認し、貴所に</w:t>
      </w:r>
      <w:r w:rsidR="00EA41D7" w:rsidRPr="00C514A2">
        <w:rPr>
          <w:rFonts w:asciiTheme="minorEastAsia" w:hAnsiTheme="minorEastAsia" w:hint="eastAsia"/>
          <w:sz w:val="18"/>
          <w:szCs w:val="18"/>
        </w:rPr>
        <w:t>助成金申請業務</w:t>
      </w:r>
      <w:r w:rsidRPr="00C514A2">
        <w:rPr>
          <w:rFonts w:asciiTheme="minorEastAsia" w:hAnsiTheme="minorEastAsia" w:hint="eastAsia"/>
          <w:sz w:val="18"/>
          <w:szCs w:val="18"/>
        </w:rPr>
        <w:t>を委託します。</w:t>
      </w:r>
    </w:p>
    <w:p w14:paraId="65491BBC" w14:textId="244E9803" w:rsidR="00997C45" w:rsidRDefault="00997C45" w:rsidP="00CF4DA3">
      <w:pPr>
        <w:spacing w:line="300" w:lineRule="atLeast"/>
        <w:contextualSpacing/>
        <w:mirrorIndents/>
        <w:rPr>
          <w:rFonts w:asciiTheme="minorEastAsia" w:hAnsiTheme="minorEastAsia"/>
          <w:sz w:val="18"/>
          <w:szCs w:val="18"/>
        </w:rPr>
      </w:pPr>
    </w:p>
    <w:p w14:paraId="762A61C9" w14:textId="77777777" w:rsidR="005D6D83" w:rsidRPr="00C514A2" w:rsidRDefault="005D6D83" w:rsidP="00CF4DA3">
      <w:pPr>
        <w:spacing w:line="300" w:lineRule="atLeast"/>
        <w:contextualSpacing/>
        <w:mirrorIndents/>
        <w:rPr>
          <w:rFonts w:asciiTheme="minorEastAsia" w:hAnsiTheme="minorEastAsia"/>
          <w:sz w:val="18"/>
          <w:szCs w:val="18"/>
        </w:rPr>
      </w:pPr>
    </w:p>
    <w:p w14:paraId="60E62DA0" w14:textId="11D3D5B0" w:rsidR="00F82546" w:rsidRPr="00C514A2" w:rsidRDefault="005A1454" w:rsidP="00CF4DA3">
      <w:pPr>
        <w:spacing w:line="300" w:lineRule="atLeast"/>
        <w:contextualSpacing/>
        <w:mirrorIndents/>
        <w:rPr>
          <w:rFonts w:asciiTheme="minorEastAsia" w:hAnsiTheme="minorEastAsia"/>
          <w:sz w:val="18"/>
          <w:szCs w:val="18"/>
        </w:rPr>
      </w:pPr>
      <w:r>
        <w:rPr>
          <w:rFonts w:asciiTheme="minorEastAsia" w:hAnsiTheme="minorEastAsia" w:hint="eastAsia"/>
          <w:sz w:val="18"/>
          <w:szCs w:val="18"/>
        </w:rPr>
        <w:t>令和</w:t>
      </w:r>
      <w:r w:rsidR="00F82546" w:rsidRPr="00C514A2">
        <w:rPr>
          <w:rFonts w:asciiTheme="minorEastAsia" w:hAnsiTheme="minorEastAsia" w:hint="eastAsia"/>
          <w:sz w:val="18"/>
          <w:szCs w:val="18"/>
        </w:rPr>
        <w:t xml:space="preserve">　</w:t>
      </w:r>
      <w:r w:rsidR="00AB1F88" w:rsidRPr="00C514A2">
        <w:rPr>
          <w:rFonts w:asciiTheme="minorEastAsia" w:hAnsiTheme="minorEastAsia" w:hint="eastAsia"/>
          <w:sz w:val="18"/>
          <w:szCs w:val="18"/>
        </w:rPr>
        <w:t xml:space="preserve">　</w:t>
      </w:r>
      <w:r w:rsidR="00F82546" w:rsidRPr="00C514A2">
        <w:rPr>
          <w:rFonts w:asciiTheme="minorEastAsia" w:hAnsiTheme="minorEastAsia" w:hint="eastAsia"/>
          <w:sz w:val="18"/>
          <w:szCs w:val="18"/>
        </w:rPr>
        <w:t xml:space="preserve">　　年　</w:t>
      </w:r>
      <w:r w:rsidR="00AB1F88" w:rsidRPr="00C514A2">
        <w:rPr>
          <w:rFonts w:asciiTheme="minorEastAsia" w:hAnsiTheme="minorEastAsia" w:hint="eastAsia"/>
          <w:sz w:val="18"/>
          <w:szCs w:val="18"/>
        </w:rPr>
        <w:t xml:space="preserve">　</w:t>
      </w:r>
      <w:r w:rsidR="00F82546" w:rsidRPr="00C514A2">
        <w:rPr>
          <w:rFonts w:asciiTheme="minorEastAsia" w:hAnsiTheme="minorEastAsia" w:hint="eastAsia"/>
          <w:sz w:val="18"/>
          <w:szCs w:val="18"/>
        </w:rPr>
        <w:t xml:space="preserve">　　月　</w:t>
      </w:r>
      <w:r w:rsidR="00AB1F88" w:rsidRPr="00C514A2">
        <w:rPr>
          <w:rFonts w:asciiTheme="minorEastAsia" w:hAnsiTheme="minorEastAsia" w:hint="eastAsia"/>
          <w:sz w:val="18"/>
          <w:szCs w:val="18"/>
        </w:rPr>
        <w:t xml:space="preserve">　</w:t>
      </w:r>
      <w:r w:rsidR="00F82546" w:rsidRPr="00C514A2">
        <w:rPr>
          <w:rFonts w:asciiTheme="minorEastAsia" w:hAnsiTheme="minorEastAsia" w:hint="eastAsia"/>
          <w:sz w:val="18"/>
          <w:szCs w:val="18"/>
        </w:rPr>
        <w:t xml:space="preserve">　　日</w:t>
      </w:r>
    </w:p>
    <w:p w14:paraId="33BDB432" w14:textId="77777777" w:rsidR="005951B0" w:rsidRDefault="005951B0" w:rsidP="00CF4DA3">
      <w:pPr>
        <w:spacing w:line="300" w:lineRule="atLeast"/>
        <w:contextualSpacing/>
        <w:mirrorIndents/>
        <w:rPr>
          <w:rFonts w:asciiTheme="minorEastAsia" w:hAnsiTheme="minorEastAsia"/>
          <w:sz w:val="18"/>
          <w:szCs w:val="18"/>
        </w:rPr>
      </w:pPr>
    </w:p>
    <w:p w14:paraId="76E11835" w14:textId="2EE2CA9D" w:rsidR="00AC725D" w:rsidRPr="00C514A2" w:rsidRDefault="005951B0" w:rsidP="00CF4DA3">
      <w:pPr>
        <w:spacing w:line="300" w:lineRule="atLeast"/>
        <w:contextualSpacing/>
        <w:mirrorIndents/>
        <w:rPr>
          <w:rFonts w:asciiTheme="minorEastAsia" w:hAnsiTheme="minorEastAsia"/>
          <w:sz w:val="18"/>
          <w:szCs w:val="18"/>
        </w:rPr>
      </w:pPr>
      <w:r w:rsidRPr="00C514A2">
        <w:rPr>
          <w:rFonts w:asciiTheme="minorEastAsia" w:hAnsiTheme="minorEastAsia"/>
          <w:noProof/>
          <w:sz w:val="18"/>
          <w:szCs w:val="18"/>
        </w:rPr>
        <mc:AlternateContent>
          <mc:Choice Requires="wps">
            <w:drawing>
              <wp:anchor distT="0" distB="0" distL="114300" distR="114300" simplePos="0" relativeHeight="251661312" behindDoc="0" locked="0" layoutInCell="1" allowOverlap="1" wp14:anchorId="621C46AD" wp14:editId="12C82C0D">
                <wp:simplePos x="0" y="0"/>
                <wp:positionH relativeFrom="column">
                  <wp:posOffset>3583940</wp:posOffset>
                </wp:positionH>
                <wp:positionV relativeFrom="paragraph">
                  <wp:posOffset>180975</wp:posOffset>
                </wp:positionV>
                <wp:extent cx="3171825" cy="1403985"/>
                <wp:effectExtent l="0" t="0" r="9525"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3985"/>
                        </a:xfrm>
                        <a:prstGeom prst="rect">
                          <a:avLst/>
                        </a:prstGeom>
                        <a:solidFill>
                          <a:srgbClr val="FFFFFF"/>
                        </a:solidFill>
                        <a:ln w="9525">
                          <a:noFill/>
                          <a:miter lim="800000"/>
                          <a:headEnd/>
                          <a:tailEnd/>
                        </a:ln>
                      </wps:spPr>
                      <wps:txbx>
                        <w:txbxContent>
                          <w:p w14:paraId="7E73C67B" w14:textId="115CA547" w:rsidR="005951B0" w:rsidRPr="007C13FA" w:rsidRDefault="005951B0" w:rsidP="005D6D83">
                            <w:pPr>
                              <w:spacing w:line="300" w:lineRule="atLeast"/>
                              <w:contextualSpacing/>
                              <w:mirrorIndents/>
                              <w:jc w:val="left"/>
                              <w:rPr>
                                <w:rFonts w:asciiTheme="minorEastAsia" w:hAnsiTheme="minorEastAsia"/>
                                <w:szCs w:val="21"/>
                              </w:rPr>
                            </w:pPr>
                            <w:r>
                              <w:rPr>
                                <w:rFonts w:asciiTheme="minorEastAsia" w:hAnsiTheme="minorEastAsia" w:hint="eastAsia"/>
                                <w:szCs w:val="21"/>
                              </w:rPr>
                              <w:t>（</w:t>
                            </w:r>
                            <w:r w:rsidRPr="007C13FA">
                              <w:rPr>
                                <w:rFonts w:asciiTheme="minorEastAsia" w:hAnsiTheme="minorEastAsia" w:hint="eastAsia"/>
                                <w:szCs w:val="21"/>
                              </w:rPr>
                              <w:t>宛</w:t>
                            </w:r>
                            <w:r>
                              <w:rPr>
                                <w:rFonts w:asciiTheme="minorEastAsia" w:hAnsiTheme="minorEastAsia" w:hint="eastAsia"/>
                                <w:szCs w:val="21"/>
                              </w:rPr>
                              <w:t>）</w:t>
                            </w:r>
                            <w:r w:rsidR="005D6D83">
                              <w:rPr>
                                <w:rFonts w:asciiTheme="minorEastAsia" w:hAnsiTheme="minorEastAsia" w:hint="eastAsia"/>
                                <w:szCs w:val="21"/>
                              </w:rPr>
                              <w:t>社会保険労務士法人</w:t>
                            </w:r>
                            <w:r w:rsidRPr="007C13FA">
                              <w:rPr>
                                <w:rFonts w:asciiTheme="minorEastAsia" w:hAnsiTheme="minorEastAsia" w:hint="eastAsia"/>
                                <w:szCs w:val="21"/>
                              </w:rPr>
                              <w:t>タスクマン合同法務事務所</w:t>
                            </w:r>
                          </w:p>
                          <w:p w14:paraId="3A926979" w14:textId="10AFBD3F" w:rsidR="005951B0" w:rsidRPr="007C13FA" w:rsidRDefault="005951B0" w:rsidP="005D6D83">
                            <w:pPr>
                              <w:spacing w:line="300" w:lineRule="atLeast"/>
                              <w:ind w:firstLineChars="300" w:firstLine="567"/>
                              <w:contextualSpacing/>
                              <w:mirrorIndents/>
                              <w:jc w:val="left"/>
                              <w:rPr>
                                <w:rFonts w:asciiTheme="minorEastAsia" w:hAnsiTheme="minorEastAsia"/>
                                <w:szCs w:val="21"/>
                              </w:rPr>
                            </w:pPr>
                            <w:r w:rsidRPr="007C13FA">
                              <w:rPr>
                                <w:rFonts w:asciiTheme="minorEastAsia" w:hAnsiTheme="minorEastAsia" w:hint="eastAsia"/>
                                <w:szCs w:val="21"/>
                              </w:rPr>
                              <w:t>大阪市中央区瓦屋町3-7-3イースマイルビル</w:t>
                            </w:r>
                          </w:p>
                          <w:p w14:paraId="10F74254" w14:textId="77777777" w:rsidR="002E1FEC" w:rsidRDefault="005951B0" w:rsidP="005D6D83">
                            <w:pPr>
                              <w:spacing w:line="300" w:lineRule="atLeast"/>
                              <w:ind w:right="189" w:firstLineChars="200" w:firstLine="378"/>
                              <w:contextualSpacing/>
                              <w:mirrorIndents/>
                              <w:jc w:val="left"/>
                              <w:rPr>
                                <w:rFonts w:asciiTheme="minorEastAsia" w:hAnsiTheme="minorEastAsia"/>
                                <w:szCs w:val="21"/>
                              </w:rPr>
                            </w:pPr>
                            <w:r w:rsidRPr="007C13FA">
                              <w:rPr>
                                <w:rFonts w:asciiTheme="minorEastAsia" w:hAnsiTheme="minorEastAsia" w:hint="eastAsia"/>
                                <w:szCs w:val="21"/>
                              </w:rPr>
                              <w:t xml:space="preserve">（電話）06-7739-2538　</w:t>
                            </w:r>
                          </w:p>
                          <w:p w14:paraId="1DE52C7D" w14:textId="15A90A27" w:rsidR="005951B0" w:rsidRPr="007C13FA" w:rsidRDefault="005951B0" w:rsidP="005D6D83">
                            <w:pPr>
                              <w:spacing w:line="300" w:lineRule="atLeast"/>
                              <w:ind w:right="189" w:firstLineChars="200" w:firstLine="378"/>
                              <w:contextualSpacing/>
                              <w:mirrorIndents/>
                              <w:jc w:val="left"/>
                              <w:rPr>
                                <w:rFonts w:asciiTheme="minorEastAsia" w:hAnsiTheme="minorEastAsia"/>
                                <w:szCs w:val="21"/>
                              </w:rPr>
                            </w:pPr>
                            <w:r w:rsidRPr="007C13FA">
                              <w:rPr>
                                <w:rFonts w:asciiTheme="minorEastAsia" w:hAnsiTheme="minorEastAsia" w:hint="eastAsia"/>
                                <w:szCs w:val="21"/>
                              </w:rPr>
                              <w:t>（FAX）06-7739-2539</w:t>
                            </w:r>
                          </w:p>
                          <w:p w14:paraId="7BE86F9A" w14:textId="77777777" w:rsidR="005951B0" w:rsidRDefault="005951B0" w:rsidP="005951B0">
                            <w:pPr>
                              <w:jc w:val="lef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C46AD" id="_x0000_t202" coordsize="21600,21600" o:spt="202" path="m,l,21600r21600,l21600,xe">
                <v:stroke joinstyle="miter"/>
                <v:path gradientshapeok="t" o:connecttype="rect"/>
              </v:shapetype>
              <v:shape id="テキスト ボックス 2" o:spid="_x0000_s1026" type="#_x0000_t202" style="position:absolute;left:0;text-align:left;margin-left:282.2pt;margin-top:14.25pt;width:24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" stroked="f">
                <v:textbox style="mso-fit-shape-to-text:t">
                  <w:txbxContent>
                    <w:p w14:paraId="7E73C67B" w14:textId="115CA547" w:rsidR="005951B0" w:rsidRPr="007C13FA" w:rsidRDefault="005951B0" w:rsidP="005D6D83">
                      <w:pPr>
                        <w:spacing w:line="300" w:lineRule="atLeast"/>
                        <w:contextualSpacing/>
                        <w:mirrorIndents/>
                        <w:jc w:val="left"/>
                        <w:rPr>
                          <w:rFonts w:asciiTheme="minorEastAsia" w:hAnsiTheme="minorEastAsia"/>
                          <w:szCs w:val="21"/>
                        </w:rPr>
                      </w:pPr>
                      <w:r>
                        <w:rPr>
                          <w:rFonts w:asciiTheme="minorEastAsia" w:hAnsiTheme="minorEastAsia" w:hint="eastAsia"/>
                          <w:szCs w:val="21"/>
                        </w:rPr>
                        <w:t>（</w:t>
                      </w:r>
                      <w:r w:rsidRPr="007C13FA">
                        <w:rPr>
                          <w:rFonts w:asciiTheme="minorEastAsia" w:hAnsiTheme="minorEastAsia" w:hint="eastAsia"/>
                          <w:szCs w:val="21"/>
                        </w:rPr>
                        <w:t>宛</w:t>
                      </w:r>
                      <w:r>
                        <w:rPr>
                          <w:rFonts w:asciiTheme="minorEastAsia" w:hAnsiTheme="minorEastAsia" w:hint="eastAsia"/>
                          <w:szCs w:val="21"/>
                        </w:rPr>
                        <w:t>）</w:t>
                      </w:r>
                      <w:r w:rsidR="005D6D83">
                        <w:rPr>
                          <w:rFonts w:asciiTheme="minorEastAsia" w:hAnsiTheme="minorEastAsia" w:hint="eastAsia"/>
                          <w:szCs w:val="21"/>
                        </w:rPr>
                        <w:t>社会保険労務士法人</w:t>
                      </w:r>
                      <w:r w:rsidRPr="007C13FA">
                        <w:rPr>
                          <w:rFonts w:asciiTheme="minorEastAsia" w:hAnsiTheme="minorEastAsia" w:hint="eastAsia"/>
                          <w:szCs w:val="21"/>
                        </w:rPr>
                        <w:t>タスクマン合同法務事務所</w:t>
                      </w:r>
                    </w:p>
                    <w:p w14:paraId="3A926979" w14:textId="10AFBD3F" w:rsidR="005951B0" w:rsidRPr="007C13FA" w:rsidRDefault="005951B0" w:rsidP="005D6D83">
                      <w:pPr>
                        <w:spacing w:line="300" w:lineRule="atLeast"/>
                        <w:ind w:firstLineChars="300" w:firstLine="567"/>
                        <w:contextualSpacing/>
                        <w:mirrorIndents/>
                        <w:jc w:val="left"/>
                        <w:rPr>
                          <w:rFonts w:asciiTheme="minorEastAsia" w:hAnsiTheme="minorEastAsia"/>
                          <w:szCs w:val="21"/>
                        </w:rPr>
                      </w:pPr>
                      <w:r w:rsidRPr="007C13FA">
                        <w:rPr>
                          <w:rFonts w:asciiTheme="minorEastAsia" w:hAnsiTheme="minorEastAsia" w:hint="eastAsia"/>
                          <w:szCs w:val="21"/>
                        </w:rPr>
                        <w:t>大阪市中央区瓦屋町3-7-3イースマイルビル</w:t>
                      </w:r>
                    </w:p>
                    <w:p w14:paraId="10F74254" w14:textId="77777777" w:rsidR="002E1FEC" w:rsidRDefault="005951B0" w:rsidP="005D6D83">
                      <w:pPr>
                        <w:spacing w:line="300" w:lineRule="atLeast"/>
                        <w:ind w:right="189" w:firstLineChars="200" w:firstLine="378"/>
                        <w:contextualSpacing/>
                        <w:mirrorIndents/>
                        <w:jc w:val="left"/>
                        <w:rPr>
                          <w:rFonts w:asciiTheme="minorEastAsia" w:hAnsiTheme="minorEastAsia"/>
                          <w:szCs w:val="21"/>
                        </w:rPr>
                      </w:pPr>
                      <w:r w:rsidRPr="007C13FA">
                        <w:rPr>
                          <w:rFonts w:asciiTheme="minorEastAsia" w:hAnsiTheme="minorEastAsia" w:hint="eastAsia"/>
                          <w:szCs w:val="21"/>
                        </w:rPr>
                        <w:t xml:space="preserve">（電話）06-7739-2538　</w:t>
                      </w:r>
                    </w:p>
                    <w:p w14:paraId="1DE52C7D" w14:textId="15A90A27" w:rsidR="005951B0" w:rsidRPr="007C13FA" w:rsidRDefault="005951B0" w:rsidP="005D6D83">
                      <w:pPr>
                        <w:spacing w:line="300" w:lineRule="atLeast"/>
                        <w:ind w:right="189" w:firstLineChars="200" w:firstLine="378"/>
                        <w:contextualSpacing/>
                        <w:mirrorIndents/>
                        <w:jc w:val="left"/>
                        <w:rPr>
                          <w:rFonts w:asciiTheme="minorEastAsia" w:hAnsiTheme="minorEastAsia"/>
                          <w:szCs w:val="21"/>
                        </w:rPr>
                      </w:pPr>
                      <w:r w:rsidRPr="007C13FA">
                        <w:rPr>
                          <w:rFonts w:asciiTheme="minorEastAsia" w:hAnsiTheme="minorEastAsia" w:hint="eastAsia"/>
                          <w:szCs w:val="21"/>
                        </w:rPr>
                        <w:t>（FAX）06-7739-2539</w:t>
                      </w:r>
                    </w:p>
                    <w:p w14:paraId="7BE86F9A" w14:textId="77777777" w:rsidR="005951B0" w:rsidRDefault="005951B0" w:rsidP="005951B0">
                      <w:pPr>
                        <w:jc w:val="left"/>
                      </w:pPr>
                    </w:p>
                  </w:txbxContent>
                </v:textbox>
              </v:shape>
            </w:pict>
          </mc:Fallback>
        </mc:AlternateContent>
      </w:r>
    </w:p>
    <w:p w14:paraId="3A463051" w14:textId="546D0EB9" w:rsidR="00462027" w:rsidRPr="00C514A2" w:rsidRDefault="00F82546" w:rsidP="00CF4DA3">
      <w:pPr>
        <w:spacing w:line="300" w:lineRule="atLeast"/>
        <w:contextualSpacing/>
        <w:mirrorIndents/>
        <w:rPr>
          <w:rFonts w:asciiTheme="minorEastAsia" w:hAnsiTheme="minorEastAsia"/>
          <w:sz w:val="18"/>
          <w:szCs w:val="18"/>
        </w:rPr>
      </w:pPr>
      <w:r w:rsidRPr="00C514A2">
        <w:rPr>
          <w:rFonts w:asciiTheme="minorEastAsia" w:hAnsiTheme="minorEastAsia" w:hint="eastAsia"/>
          <w:sz w:val="18"/>
          <w:szCs w:val="18"/>
        </w:rPr>
        <w:t xml:space="preserve">御社名　　</w:t>
      </w:r>
      <w:r w:rsidR="00462027" w:rsidRPr="00C514A2">
        <w:rPr>
          <w:rFonts w:asciiTheme="minorEastAsia" w:hAnsiTheme="minorEastAsia" w:hint="eastAsia"/>
          <w:sz w:val="18"/>
          <w:szCs w:val="18"/>
          <w:u w:val="single"/>
        </w:rPr>
        <w:t xml:space="preserve">　　　　　　</w:t>
      </w:r>
      <w:r w:rsidR="0014095B" w:rsidRPr="00C514A2">
        <w:rPr>
          <w:rFonts w:asciiTheme="minorEastAsia" w:hAnsiTheme="minorEastAsia" w:hint="eastAsia"/>
          <w:sz w:val="18"/>
          <w:szCs w:val="18"/>
          <w:u w:val="single"/>
        </w:rPr>
        <w:t xml:space="preserve">　</w:t>
      </w:r>
      <w:r w:rsidR="00462027" w:rsidRPr="00C514A2">
        <w:rPr>
          <w:rFonts w:asciiTheme="minorEastAsia" w:hAnsiTheme="minorEastAsia" w:hint="eastAsia"/>
          <w:sz w:val="18"/>
          <w:szCs w:val="18"/>
          <w:u w:val="single"/>
        </w:rPr>
        <w:t xml:space="preserve">　　　　　　　　　　　　　　　</w:t>
      </w:r>
      <w:r w:rsidRPr="00C514A2">
        <w:rPr>
          <w:rFonts w:asciiTheme="minorEastAsia" w:hAnsiTheme="minorEastAsia" w:hint="eastAsia"/>
          <w:sz w:val="18"/>
          <w:szCs w:val="18"/>
        </w:rPr>
        <w:t xml:space="preserve">　　　　　　　　　　　　　</w:t>
      </w:r>
    </w:p>
    <w:p w14:paraId="4FDA9DAA" w14:textId="36351E93" w:rsidR="00997C45" w:rsidRPr="005951B0" w:rsidRDefault="00997C45" w:rsidP="00CF4DA3">
      <w:pPr>
        <w:spacing w:line="300" w:lineRule="atLeast"/>
        <w:contextualSpacing/>
        <w:mirrorIndents/>
        <w:rPr>
          <w:rFonts w:asciiTheme="minorEastAsia" w:hAnsiTheme="minorEastAsia"/>
          <w:sz w:val="18"/>
          <w:szCs w:val="18"/>
        </w:rPr>
      </w:pPr>
    </w:p>
    <w:p w14:paraId="5E6ADD55" w14:textId="02AA0F58" w:rsidR="000F7120" w:rsidRPr="00C514A2" w:rsidRDefault="008327B3" w:rsidP="00871499">
      <w:pPr>
        <w:spacing w:line="300" w:lineRule="atLeast"/>
        <w:contextualSpacing/>
        <w:mirrorIndents/>
        <w:rPr>
          <w:rFonts w:asciiTheme="minorEastAsia" w:hAnsiTheme="minorEastAsia"/>
          <w:sz w:val="18"/>
          <w:szCs w:val="18"/>
        </w:rPr>
      </w:pPr>
      <w:r w:rsidRPr="00C514A2">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4938C9D0" wp14:editId="511B565E">
                <wp:simplePos x="0" y="0"/>
                <wp:positionH relativeFrom="column">
                  <wp:posOffset>1838960</wp:posOffset>
                </wp:positionH>
                <wp:positionV relativeFrom="paragraph">
                  <wp:posOffset>4964430</wp:posOffset>
                </wp:positionV>
                <wp:extent cx="2374265"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490F2D2" w14:textId="77777777" w:rsidR="000F7120" w:rsidRPr="007C13FA" w:rsidRDefault="000F7120" w:rsidP="000F7120">
                            <w:pPr>
                              <w:spacing w:line="300" w:lineRule="atLeast"/>
                              <w:contextualSpacing/>
                              <w:mirrorIndents/>
                              <w:jc w:val="right"/>
                              <w:rPr>
                                <w:rFonts w:asciiTheme="minorEastAsia" w:hAnsiTheme="minorEastAsia"/>
                                <w:szCs w:val="21"/>
                              </w:rPr>
                            </w:pPr>
                            <w:r>
                              <w:rPr>
                                <w:rFonts w:asciiTheme="minorEastAsia" w:hAnsiTheme="minorEastAsia" w:hint="eastAsia"/>
                                <w:szCs w:val="21"/>
                              </w:rPr>
                              <w:t>（</w:t>
                            </w:r>
                            <w:r w:rsidRPr="007C13FA">
                              <w:rPr>
                                <w:rFonts w:asciiTheme="minorEastAsia" w:hAnsiTheme="minorEastAsia" w:hint="eastAsia"/>
                                <w:szCs w:val="21"/>
                              </w:rPr>
                              <w:t>宛</w:t>
                            </w:r>
                            <w:r>
                              <w:rPr>
                                <w:rFonts w:asciiTheme="minorEastAsia" w:hAnsiTheme="minorEastAsia" w:hint="eastAsia"/>
                                <w:szCs w:val="21"/>
                              </w:rPr>
                              <w:t>）</w:t>
                            </w:r>
                            <w:r w:rsidRPr="007C13FA">
                              <w:rPr>
                                <w:rFonts w:asciiTheme="minorEastAsia" w:hAnsiTheme="minorEastAsia" w:hint="eastAsia"/>
                                <w:szCs w:val="21"/>
                              </w:rPr>
                              <w:t xml:space="preserve">　　タスクマン合同法務事務所</w:t>
                            </w:r>
                          </w:p>
                          <w:p w14:paraId="77C06184" w14:textId="77777777" w:rsidR="000F7120" w:rsidRPr="007C13FA" w:rsidRDefault="000F7120" w:rsidP="000F7120">
                            <w:pPr>
                              <w:spacing w:line="300" w:lineRule="atLeast"/>
                              <w:contextualSpacing/>
                              <w:mirrorIndents/>
                              <w:jc w:val="right"/>
                              <w:rPr>
                                <w:rFonts w:asciiTheme="minorEastAsia" w:hAnsiTheme="minorEastAsia"/>
                                <w:szCs w:val="21"/>
                              </w:rPr>
                            </w:pPr>
                            <w:r w:rsidRPr="007C13FA">
                              <w:rPr>
                                <w:rFonts w:asciiTheme="minorEastAsia" w:hAnsiTheme="minorEastAsia" w:hint="eastAsia"/>
                                <w:szCs w:val="21"/>
                              </w:rPr>
                              <w:t xml:space="preserve">　　　　大阪市中央区瓦屋町3-7-3イースマイルビル</w:t>
                            </w:r>
                          </w:p>
                          <w:p w14:paraId="2A69EF21" w14:textId="77777777" w:rsidR="000F7120" w:rsidRPr="007C13FA" w:rsidRDefault="000F7120" w:rsidP="000F7120">
                            <w:pPr>
                              <w:spacing w:line="300" w:lineRule="atLeast"/>
                              <w:contextualSpacing/>
                              <w:mirrorIndents/>
                              <w:jc w:val="right"/>
                              <w:rPr>
                                <w:rFonts w:asciiTheme="minorEastAsia" w:hAnsiTheme="minorEastAsia"/>
                                <w:szCs w:val="21"/>
                              </w:rPr>
                            </w:pPr>
                            <w:r w:rsidRPr="007C13FA">
                              <w:rPr>
                                <w:rFonts w:asciiTheme="minorEastAsia" w:hAnsiTheme="minorEastAsia" w:hint="eastAsia"/>
                                <w:szCs w:val="21"/>
                              </w:rPr>
                              <w:t xml:space="preserve">　　　（電話）06-7739-2538　（FAX）06-7739-2539</w:t>
                            </w:r>
                          </w:p>
                          <w:p w14:paraId="17C08DBF" w14:textId="0AA7B22B" w:rsidR="000F7120" w:rsidRDefault="000F712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38C9D0" id="_x0000_s1027" type="#_x0000_t202" style="position:absolute;left:0;text-align:left;margin-left:144.8pt;margin-top:390.9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" stroked="f">
                <v:textbox style="mso-fit-shape-to-text:t">
                  <w:txbxContent>
                    <w:p w14:paraId="7490F2D2" w14:textId="77777777" w:rsidR="000F7120" w:rsidRPr="007C13FA" w:rsidRDefault="000F7120" w:rsidP="000F7120">
                      <w:pPr>
                        <w:spacing w:line="300" w:lineRule="atLeast"/>
                        <w:contextualSpacing/>
                        <w:mirrorIndents/>
                        <w:jc w:val="right"/>
                        <w:rPr>
                          <w:rFonts w:asciiTheme="minorEastAsia" w:hAnsiTheme="minorEastAsia"/>
                          <w:szCs w:val="21"/>
                        </w:rPr>
                      </w:pPr>
                      <w:r>
                        <w:rPr>
                          <w:rFonts w:asciiTheme="minorEastAsia" w:hAnsiTheme="minorEastAsia" w:hint="eastAsia"/>
                          <w:szCs w:val="21"/>
                        </w:rPr>
                        <w:t>（</w:t>
                      </w:r>
                      <w:r w:rsidRPr="007C13FA">
                        <w:rPr>
                          <w:rFonts w:asciiTheme="minorEastAsia" w:hAnsiTheme="minorEastAsia" w:hint="eastAsia"/>
                          <w:szCs w:val="21"/>
                        </w:rPr>
                        <w:t>宛</w:t>
                      </w:r>
                      <w:r>
                        <w:rPr>
                          <w:rFonts w:asciiTheme="minorEastAsia" w:hAnsiTheme="minorEastAsia" w:hint="eastAsia"/>
                          <w:szCs w:val="21"/>
                        </w:rPr>
                        <w:t>）</w:t>
                      </w:r>
                      <w:r w:rsidRPr="007C13FA">
                        <w:rPr>
                          <w:rFonts w:asciiTheme="minorEastAsia" w:hAnsiTheme="minorEastAsia" w:hint="eastAsia"/>
                          <w:szCs w:val="21"/>
                        </w:rPr>
                        <w:t xml:space="preserve">　　タスクマン合同法務事務所</w:t>
                      </w:r>
                    </w:p>
                    <w:p w14:paraId="77C06184" w14:textId="77777777" w:rsidR="000F7120" w:rsidRPr="007C13FA" w:rsidRDefault="000F7120" w:rsidP="000F7120">
                      <w:pPr>
                        <w:spacing w:line="300" w:lineRule="atLeast"/>
                        <w:contextualSpacing/>
                        <w:mirrorIndents/>
                        <w:jc w:val="right"/>
                        <w:rPr>
                          <w:rFonts w:asciiTheme="minorEastAsia" w:hAnsiTheme="minorEastAsia"/>
                          <w:szCs w:val="21"/>
                        </w:rPr>
                      </w:pPr>
                      <w:r w:rsidRPr="007C13FA">
                        <w:rPr>
                          <w:rFonts w:asciiTheme="minorEastAsia" w:hAnsiTheme="minorEastAsia" w:hint="eastAsia"/>
                          <w:szCs w:val="21"/>
                        </w:rPr>
                        <w:t xml:space="preserve">　　　　大阪市中央区瓦屋町3-7-3イースマイルビル</w:t>
                      </w:r>
                    </w:p>
                    <w:p w14:paraId="2A69EF21" w14:textId="77777777" w:rsidR="000F7120" w:rsidRPr="007C13FA" w:rsidRDefault="000F7120" w:rsidP="000F7120">
                      <w:pPr>
                        <w:spacing w:line="300" w:lineRule="atLeast"/>
                        <w:contextualSpacing/>
                        <w:mirrorIndents/>
                        <w:jc w:val="right"/>
                        <w:rPr>
                          <w:rFonts w:asciiTheme="minorEastAsia" w:hAnsiTheme="minorEastAsia"/>
                          <w:szCs w:val="21"/>
                        </w:rPr>
                      </w:pPr>
                      <w:r w:rsidRPr="007C13FA">
                        <w:rPr>
                          <w:rFonts w:asciiTheme="minorEastAsia" w:hAnsiTheme="minorEastAsia" w:hint="eastAsia"/>
                          <w:szCs w:val="21"/>
                        </w:rPr>
                        <w:t xml:space="preserve">　　　（電話）06-7739-2538　（FAX）06-7739-2539</w:t>
                      </w:r>
                    </w:p>
                    <w:p w14:paraId="17C08DBF" w14:textId="0AA7B22B" w:rsidR="000F7120" w:rsidRDefault="000F7120"/>
                  </w:txbxContent>
                </v:textbox>
              </v:shape>
            </w:pict>
          </mc:Fallback>
        </mc:AlternateContent>
      </w:r>
      <w:r w:rsidR="00462027" w:rsidRPr="00C514A2">
        <w:rPr>
          <w:rFonts w:asciiTheme="minorEastAsia" w:hAnsiTheme="minorEastAsia" w:hint="eastAsia"/>
          <w:sz w:val="18"/>
          <w:szCs w:val="18"/>
        </w:rPr>
        <w:t xml:space="preserve">代表者　　</w:t>
      </w:r>
      <w:r w:rsidR="00462027" w:rsidRPr="00C514A2">
        <w:rPr>
          <w:rFonts w:asciiTheme="minorEastAsia" w:hAnsiTheme="minorEastAsia" w:hint="eastAsia"/>
          <w:sz w:val="18"/>
          <w:szCs w:val="18"/>
          <w:u w:val="single"/>
        </w:rPr>
        <w:t xml:space="preserve">　　　　　　　</w:t>
      </w:r>
      <w:r w:rsidR="0014095B" w:rsidRPr="00C514A2">
        <w:rPr>
          <w:rFonts w:asciiTheme="minorEastAsia" w:hAnsiTheme="minorEastAsia" w:hint="eastAsia"/>
          <w:sz w:val="18"/>
          <w:szCs w:val="18"/>
          <w:u w:val="single"/>
        </w:rPr>
        <w:t xml:space="preserve">　</w:t>
      </w:r>
      <w:r w:rsidR="00462027" w:rsidRPr="00C514A2">
        <w:rPr>
          <w:rFonts w:asciiTheme="minorEastAsia" w:hAnsiTheme="minorEastAsia" w:hint="eastAsia"/>
          <w:sz w:val="18"/>
          <w:szCs w:val="18"/>
          <w:u w:val="single"/>
        </w:rPr>
        <w:t xml:space="preserve">　　　　　　　　　　　　　　</w:t>
      </w:r>
      <w:r w:rsidR="00462027" w:rsidRPr="00C514A2">
        <w:rPr>
          <w:rFonts w:asciiTheme="minorEastAsia" w:hAnsiTheme="minorEastAsia" w:hint="eastAsia"/>
          <w:sz w:val="18"/>
          <w:szCs w:val="18"/>
        </w:rPr>
        <w:t xml:space="preserve">　　　</w:t>
      </w:r>
      <w:r w:rsidR="00F82546" w:rsidRPr="00C514A2">
        <w:rPr>
          <w:rFonts w:asciiTheme="minorEastAsia" w:hAnsiTheme="minorEastAsia" w:hint="eastAsia"/>
          <w:sz w:val="18"/>
          <w:szCs w:val="18"/>
        </w:rPr>
        <w:t xml:space="preserve">　　印</w:t>
      </w:r>
    </w:p>
    <w:sectPr w:rsidR="000F7120" w:rsidRPr="00C514A2" w:rsidSect="004E0852">
      <w:footerReference w:type="default" r:id="rId8"/>
      <w:pgSz w:w="11907" w:h="16839" w:code="9"/>
      <w:pgMar w:top="851" w:right="851" w:bottom="851" w:left="851" w:header="851" w:footer="992" w:gutter="0"/>
      <w:cols w:space="126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1782" w14:textId="77777777" w:rsidR="00A74E90" w:rsidRDefault="00A74E90" w:rsidP="00CC365E">
      <w:r>
        <w:separator/>
      </w:r>
    </w:p>
  </w:endnote>
  <w:endnote w:type="continuationSeparator" w:id="0">
    <w:p w14:paraId="331044BE" w14:textId="77777777" w:rsidR="00A74E90" w:rsidRDefault="00A74E90" w:rsidP="00CC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B21E" w14:textId="08414696" w:rsidR="002D70DC" w:rsidRPr="00E20466" w:rsidRDefault="002D70DC" w:rsidP="00E20466">
    <w:pP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328B" w14:textId="77777777" w:rsidR="00A74E90" w:rsidRDefault="00A74E90" w:rsidP="00CC365E">
      <w:r>
        <w:separator/>
      </w:r>
    </w:p>
  </w:footnote>
  <w:footnote w:type="continuationSeparator" w:id="0">
    <w:p w14:paraId="228BCB7E" w14:textId="77777777" w:rsidR="00A74E90" w:rsidRDefault="00A74E90" w:rsidP="00CC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5B8"/>
    <w:multiLevelType w:val="hybridMultilevel"/>
    <w:tmpl w:val="1CFC576C"/>
    <w:lvl w:ilvl="0" w:tplc="C7DE3C92">
      <w:numFmt w:val="bullet"/>
      <w:lvlText w:val="■"/>
      <w:lvlJc w:val="left"/>
      <w:pPr>
        <w:ind w:left="1494" w:hanging="36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0D1C27BB"/>
    <w:multiLevelType w:val="hybridMultilevel"/>
    <w:tmpl w:val="0A3E55B2"/>
    <w:lvl w:ilvl="0" w:tplc="398E5AA6">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84395"/>
    <w:multiLevelType w:val="hybridMultilevel"/>
    <w:tmpl w:val="E3B64454"/>
    <w:lvl w:ilvl="0" w:tplc="07D0F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622C1"/>
    <w:multiLevelType w:val="hybridMultilevel"/>
    <w:tmpl w:val="9F7C00E2"/>
    <w:lvl w:ilvl="0" w:tplc="C9C03F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535B0E"/>
    <w:multiLevelType w:val="hybridMultilevel"/>
    <w:tmpl w:val="03C614D6"/>
    <w:lvl w:ilvl="0" w:tplc="B944FD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D03DC"/>
    <w:multiLevelType w:val="hybridMultilevel"/>
    <w:tmpl w:val="564060BA"/>
    <w:lvl w:ilvl="0" w:tplc="874263FC">
      <w:numFmt w:val="bullet"/>
      <w:lvlText w:val="□"/>
      <w:lvlJc w:val="left"/>
      <w:pPr>
        <w:ind w:left="1637" w:hanging="360"/>
      </w:pPr>
      <w:rPr>
        <w:rFonts w:ascii="ＭＳ 明朝" w:eastAsia="ＭＳ 明朝" w:hAnsi="ＭＳ 明朝" w:cstheme="minorBidi" w:hint="eastAsia"/>
        <w:sz w:val="21"/>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6" w15:restartNumberingAfterBreak="0">
    <w:nsid w:val="3C1C4BC4"/>
    <w:multiLevelType w:val="hybridMultilevel"/>
    <w:tmpl w:val="01B6ED98"/>
    <w:lvl w:ilvl="0" w:tplc="1AEC58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10106"/>
    <w:multiLevelType w:val="hybridMultilevel"/>
    <w:tmpl w:val="B4F47538"/>
    <w:lvl w:ilvl="0" w:tplc="6A3262C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8334E"/>
    <w:multiLevelType w:val="hybridMultilevel"/>
    <w:tmpl w:val="E5A217EC"/>
    <w:lvl w:ilvl="0" w:tplc="DA8270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144E6D"/>
    <w:multiLevelType w:val="hybridMultilevel"/>
    <w:tmpl w:val="F93C4024"/>
    <w:lvl w:ilvl="0" w:tplc="9EBE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4E667F"/>
    <w:multiLevelType w:val="hybridMultilevel"/>
    <w:tmpl w:val="D3340ECE"/>
    <w:lvl w:ilvl="0" w:tplc="EB3E4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312840">
    <w:abstractNumId w:val="8"/>
  </w:num>
  <w:num w:numId="2" w16cid:durableId="1908107249">
    <w:abstractNumId w:val="2"/>
  </w:num>
  <w:num w:numId="3" w16cid:durableId="647830179">
    <w:abstractNumId w:val="4"/>
  </w:num>
  <w:num w:numId="4" w16cid:durableId="663163559">
    <w:abstractNumId w:val="3"/>
  </w:num>
  <w:num w:numId="5" w16cid:durableId="405542627">
    <w:abstractNumId w:val="6"/>
  </w:num>
  <w:num w:numId="6" w16cid:durableId="1584070913">
    <w:abstractNumId w:val="9"/>
  </w:num>
  <w:num w:numId="7" w16cid:durableId="604533835">
    <w:abstractNumId w:val="0"/>
  </w:num>
  <w:num w:numId="8" w16cid:durableId="922570598">
    <w:abstractNumId w:val="5"/>
  </w:num>
  <w:num w:numId="9" w16cid:durableId="2073650104">
    <w:abstractNumId w:val="10"/>
  </w:num>
  <w:num w:numId="10" w16cid:durableId="558201825">
    <w:abstractNumId w:val="1"/>
  </w:num>
  <w:num w:numId="11" w16cid:durableId="1238708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1D"/>
    <w:rsid w:val="00006863"/>
    <w:rsid w:val="000305DF"/>
    <w:rsid w:val="000352EC"/>
    <w:rsid w:val="000407D2"/>
    <w:rsid w:val="000616A8"/>
    <w:rsid w:val="0008116F"/>
    <w:rsid w:val="000862E0"/>
    <w:rsid w:val="000A595F"/>
    <w:rsid w:val="000A7FA6"/>
    <w:rsid w:val="000B1879"/>
    <w:rsid w:val="000B1B38"/>
    <w:rsid w:val="000C3B1A"/>
    <w:rsid w:val="000D7601"/>
    <w:rsid w:val="000E4CF3"/>
    <w:rsid w:val="000F7120"/>
    <w:rsid w:val="001005BF"/>
    <w:rsid w:val="0012076E"/>
    <w:rsid w:val="00121B39"/>
    <w:rsid w:val="00135560"/>
    <w:rsid w:val="001355F8"/>
    <w:rsid w:val="0014095B"/>
    <w:rsid w:val="00142FA6"/>
    <w:rsid w:val="00161AB9"/>
    <w:rsid w:val="0017258D"/>
    <w:rsid w:val="0017350A"/>
    <w:rsid w:val="00180EEB"/>
    <w:rsid w:val="001A5295"/>
    <w:rsid w:val="001A5E29"/>
    <w:rsid w:val="001B76E0"/>
    <w:rsid w:val="001C04BF"/>
    <w:rsid w:val="001C6886"/>
    <w:rsid w:val="001D14BA"/>
    <w:rsid w:val="001D7B7C"/>
    <w:rsid w:val="001F3153"/>
    <w:rsid w:val="0021206B"/>
    <w:rsid w:val="00214CEF"/>
    <w:rsid w:val="00216176"/>
    <w:rsid w:val="00225D26"/>
    <w:rsid w:val="00236AA8"/>
    <w:rsid w:val="00255FBE"/>
    <w:rsid w:val="002614BF"/>
    <w:rsid w:val="00266012"/>
    <w:rsid w:val="00273C55"/>
    <w:rsid w:val="002751ED"/>
    <w:rsid w:val="002873E8"/>
    <w:rsid w:val="002B1216"/>
    <w:rsid w:val="002D32FC"/>
    <w:rsid w:val="002D70DC"/>
    <w:rsid w:val="002D75AB"/>
    <w:rsid w:val="002D795D"/>
    <w:rsid w:val="002E1FEC"/>
    <w:rsid w:val="002E2C02"/>
    <w:rsid w:val="002E557D"/>
    <w:rsid w:val="002E5FBB"/>
    <w:rsid w:val="002F4C31"/>
    <w:rsid w:val="002F7A8E"/>
    <w:rsid w:val="00304B92"/>
    <w:rsid w:val="00307BA8"/>
    <w:rsid w:val="003151A6"/>
    <w:rsid w:val="00317E84"/>
    <w:rsid w:val="003268C4"/>
    <w:rsid w:val="00327731"/>
    <w:rsid w:val="00377649"/>
    <w:rsid w:val="00390AF1"/>
    <w:rsid w:val="003D79A4"/>
    <w:rsid w:val="003E0DDF"/>
    <w:rsid w:val="003F09A7"/>
    <w:rsid w:val="00414D68"/>
    <w:rsid w:val="004154C4"/>
    <w:rsid w:val="0041705E"/>
    <w:rsid w:val="00437A56"/>
    <w:rsid w:val="00442901"/>
    <w:rsid w:val="00460E9E"/>
    <w:rsid w:val="00462027"/>
    <w:rsid w:val="004B2190"/>
    <w:rsid w:val="004B4F7B"/>
    <w:rsid w:val="004C2D54"/>
    <w:rsid w:val="004C68BE"/>
    <w:rsid w:val="004D03EB"/>
    <w:rsid w:val="004E0852"/>
    <w:rsid w:val="004E0B18"/>
    <w:rsid w:val="004E25C2"/>
    <w:rsid w:val="005046A5"/>
    <w:rsid w:val="00513E6C"/>
    <w:rsid w:val="00530D9B"/>
    <w:rsid w:val="00542354"/>
    <w:rsid w:val="00551E87"/>
    <w:rsid w:val="005534C4"/>
    <w:rsid w:val="00563EB3"/>
    <w:rsid w:val="00566B23"/>
    <w:rsid w:val="0058595E"/>
    <w:rsid w:val="005951B0"/>
    <w:rsid w:val="005A1454"/>
    <w:rsid w:val="005B2491"/>
    <w:rsid w:val="005B25AE"/>
    <w:rsid w:val="005C450E"/>
    <w:rsid w:val="005D0844"/>
    <w:rsid w:val="005D6D83"/>
    <w:rsid w:val="005F49B7"/>
    <w:rsid w:val="00601217"/>
    <w:rsid w:val="006055EB"/>
    <w:rsid w:val="0061012D"/>
    <w:rsid w:val="00632E08"/>
    <w:rsid w:val="0063701B"/>
    <w:rsid w:val="00653119"/>
    <w:rsid w:val="00662B1D"/>
    <w:rsid w:val="00667C08"/>
    <w:rsid w:val="00671B5E"/>
    <w:rsid w:val="0069156D"/>
    <w:rsid w:val="006B5BBB"/>
    <w:rsid w:val="006E036E"/>
    <w:rsid w:val="006E3AAD"/>
    <w:rsid w:val="006F1667"/>
    <w:rsid w:val="00703CEC"/>
    <w:rsid w:val="00736E70"/>
    <w:rsid w:val="0076640D"/>
    <w:rsid w:val="00771990"/>
    <w:rsid w:val="00777E14"/>
    <w:rsid w:val="00780738"/>
    <w:rsid w:val="007823B0"/>
    <w:rsid w:val="007A7973"/>
    <w:rsid w:val="007C13FA"/>
    <w:rsid w:val="007E043C"/>
    <w:rsid w:val="007F3A12"/>
    <w:rsid w:val="00803146"/>
    <w:rsid w:val="0080481D"/>
    <w:rsid w:val="008327B3"/>
    <w:rsid w:val="00842D8F"/>
    <w:rsid w:val="00843F72"/>
    <w:rsid w:val="00866EF2"/>
    <w:rsid w:val="008671B1"/>
    <w:rsid w:val="00871499"/>
    <w:rsid w:val="00877919"/>
    <w:rsid w:val="008850A0"/>
    <w:rsid w:val="0089480B"/>
    <w:rsid w:val="008B14CE"/>
    <w:rsid w:val="008B3F41"/>
    <w:rsid w:val="008B5AB6"/>
    <w:rsid w:val="008E0A5B"/>
    <w:rsid w:val="008E76C6"/>
    <w:rsid w:val="008E7785"/>
    <w:rsid w:val="008F29B5"/>
    <w:rsid w:val="00901A99"/>
    <w:rsid w:val="00904694"/>
    <w:rsid w:val="00923909"/>
    <w:rsid w:val="009247FB"/>
    <w:rsid w:val="0095325E"/>
    <w:rsid w:val="00953FD3"/>
    <w:rsid w:val="00961845"/>
    <w:rsid w:val="00964A3A"/>
    <w:rsid w:val="0097100E"/>
    <w:rsid w:val="00977F3E"/>
    <w:rsid w:val="00997C45"/>
    <w:rsid w:val="009A1192"/>
    <w:rsid w:val="009A7C90"/>
    <w:rsid w:val="009B27C9"/>
    <w:rsid w:val="009C1BFF"/>
    <w:rsid w:val="009C4518"/>
    <w:rsid w:val="009F31E4"/>
    <w:rsid w:val="00A00D7B"/>
    <w:rsid w:val="00A07710"/>
    <w:rsid w:val="00A1418D"/>
    <w:rsid w:val="00A21D16"/>
    <w:rsid w:val="00A315F2"/>
    <w:rsid w:val="00A31D75"/>
    <w:rsid w:val="00A358DE"/>
    <w:rsid w:val="00A43896"/>
    <w:rsid w:val="00A47892"/>
    <w:rsid w:val="00A547CA"/>
    <w:rsid w:val="00A56F43"/>
    <w:rsid w:val="00A71177"/>
    <w:rsid w:val="00A74E90"/>
    <w:rsid w:val="00A76131"/>
    <w:rsid w:val="00A85D27"/>
    <w:rsid w:val="00A97DA9"/>
    <w:rsid w:val="00AB1F88"/>
    <w:rsid w:val="00AC190D"/>
    <w:rsid w:val="00AC725D"/>
    <w:rsid w:val="00AD666A"/>
    <w:rsid w:val="00AE0E01"/>
    <w:rsid w:val="00AF0D75"/>
    <w:rsid w:val="00AF19B9"/>
    <w:rsid w:val="00AF3195"/>
    <w:rsid w:val="00AF387A"/>
    <w:rsid w:val="00AF3E86"/>
    <w:rsid w:val="00B030D3"/>
    <w:rsid w:val="00B1226D"/>
    <w:rsid w:val="00B12940"/>
    <w:rsid w:val="00B1663C"/>
    <w:rsid w:val="00B17704"/>
    <w:rsid w:val="00B202F1"/>
    <w:rsid w:val="00B2423E"/>
    <w:rsid w:val="00B24AE4"/>
    <w:rsid w:val="00B311F5"/>
    <w:rsid w:val="00B410DB"/>
    <w:rsid w:val="00B44806"/>
    <w:rsid w:val="00B54423"/>
    <w:rsid w:val="00B6017B"/>
    <w:rsid w:val="00B63B17"/>
    <w:rsid w:val="00B773CD"/>
    <w:rsid w:val="00B8154C"/>
    <w:rsid w:val="00B86193"/>
    <w:rsid w:val="00BC1E8F"/>
    <w:rsid w:val="00BC3C63"/>
    <w:rsid w:val="00BC57DA"/>
    <w:rsid w:val="00BD7FEC"/>
    <w:rsid w:val="00BF0EC3"/>
    <w:rsid w:val="00BF554C"/>
    <w:rsid w:val="00BF5BE3"/>
    <w:rsid w:val="00BF77AB"/>
    <w:rsid w:val="00C408F9"/>
    <w:rsid w:val="00C514A2"/>
    <w:rsid w:val="00C82F9D"/>
    <w:rsid w:val="00CB5007"/>
    <w:rsid w:val="00CC365E"/>
    <w:rsid w:val="00CD4F77"/>
    <w:rsid w:val="00CF2C7A"/>
    <w:rsid w:val="00CF4DA3"/>
    <w:rsid w:val="00CF55F4"/>
    <w:rsid w:val="00CF7422"/>
    <w:rsid w:val="00D00632"/>
    <w:rsid w:val="00D020F5"/>
    <w:rsid w:val="00D024D9"/>
    <w:rsid w:val="00D056F5"/>
    <w:rsid w:val="00D065F6"/>
    <w:rsid w:val="00D068DF"/>
    <w:rsid w:val="00D2064F"/>
    <w:rsid w:val="00D30CAF"/>
    <w:rsid w:val="00D3635B"/>
    <w:rsid w:val="00D43134"/>
    <w:rsid w:val="00D5404F"/>
    <w:rsid w:val="00D741A8"/>
    <w:rsid w:val="00D837E2"/>
    <w:rsid w:val="00D8629B"/>
    <w:rsid w:val="00DA6580"/>
    <w:rsid w:val="00DB4F95"/>
    <w:rsid w:val="00DD6D09"/>
    <w:rsid w:val="00DF37E6"/>
    <w:rsid w:val="00E00756"/>
    <w:rsid w:val="00E1073E"/>
    <w:rsid w:val="00E12CC9"/>
    <w:rsid w:val="00E17080"/>
    <w:rsid w:val="00E20466"/>
    <w:rsid w:val="00E30DDC"/>
    <w:rsid w:val="00E37C86"/>
    <w:rsid w:val="00E45FDA"/>
    <w:rsid w:val="00E46103"/>
    <w:rsid w:val="00E71DD6"/>
    <w:rsid w:val="00E96305"/>
    <w:rsid w:val="00EA22F8"/>
    <w:rsid w:val="00EA41D7"/>
    <w:rsid w:val="00EB2C99"/>
    <w:rsid w:val="00EC2778"/>
    <w:rsid w:val="00F06552"/>
    <w:rsid w:val="00F11DF2"/>
    <w:rsid w:val="00F21437"/>
    <w:rsid w:val="00F2414C"/>
    <w:rsid w:val="00F45F20"/>
    <w:rsid w:val="00F53241"/>
    <w:rsid w:val="00F563ED"/>
    <w:rsid w:val="00F6690D"/>
    <w:rsid w:val="00F82546"/>
    <w:rsid w:val="00F906D7"/>
    <w:rsid w:val="00F95AF6"/>
    <w:rsid w:val="00FA58F6"/>
    <w:rsid w:val="00FC01F4"/>
    <w:rsid w:val="00FC62E4"/>
    <w:rsid w:val="00FD1F96"/>
    <w:rsid w:val="00FE34C7"/>
    <w:rsid w:val="00FE38F7"/>
    <w:rsid w:val="00FF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1AB1FD"/>
  <w15:docId w15:val="{C95A1125-AD08-4949-82A9-024811A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8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81D"/>
    <w:rPr>
      <w:rFonts w:asciiTheme="majorHAnsi" w:eastAsiaTheme="majorEastAsia" w:hAnsiTheme="majorHAnsi" w:cstheme="majorBidi"/>
      <w:sz w:val="18"/>
      <w:szCs w:val="18"/>
    </w:rPr>
  </w:style>
  <w:style w:type="character" w:styleId="HTML">
    <w:name w:val="HTML Typewriter"/>
    <w:basedOn w:val="a0"/>
    <w:uiPriority w:val="99"/>
    <w:semiHidden/>
    <w:unhideWhenUsed/>
    <w:rsid w:val="0076640D"/>
    <w:rPr>
      <w:rFonts w:ascii="ＭＳ ゴシック" w:eastAsia="ＭＳ ゴシック" w:hAnsi="ＭＳ ゴシック" w:cs="ＭＳ ゴシック"/>
      <w:sz w:val="24"/>
      <w:szCs w:val="24"/>
    </w:rPr>
  </w:style>
  <w:style w:type="paragraph" w:styleId="a6">
    <w:name w:val="Date"/>
    <w:basedOn w:val="a"/>
    <w:next w:val="a"/>
    <w:link w:val="a7"/>
    <w:uiPriority w:val="99"/>
    <w:semiHidden/>
    <w:unhideWhenUsed/>
    <w:rsid w:val="00DA6580"/>
  </w:style>
  <w:style w:type="character" w:customStyle="1" w:styleId="a7">
    <w:name w:val="日付 (文字)"/>
    <w:basedOn w:val="a0"/>
    <w:link w:val="a6"/>
    <w:uiPriority w:val="99"/>
    <w:semiHidden/>
    <w:rsid w:val="00DA6580"/>
  </w:style>
  <w:style w:type="paragraph" w:styleId="a8">
    <w:name w:val="header"/>
    <w:basedOn w:val="a"/>
    <w:link w:val="a9"/>
    <w:uiPriority w:val="99"/>
    <w:unhideWhenUsed/>
    <w:rsid w:val="00CC365E"/>
    <w:pPr>
      <w:tabs>
        <w:tab w:val="center" w:pos="4252"/>
        <w:tab w:val="right" w:pos="8504"/>
      </w:tabs>
      <w:snapToGrid w:val="0"/>
    </w:pPr>
  </w:style>
  <w:style w:type="character" w:customStyle="1" w:styleId="a9">
    <w:name w:val="ヘッダー (文字)"/>
    <w:basedOn w:val="a0"/>
    <w:link w:val="a8"/>
    <w:uiPriority w:val="99"/>
    <w:rsid w:val="00CC365E"/>
  </w:style>
  <w:style w:type="paragraph" w:styleId="aa">
    <w:name w:val="footer"/>
    <w:basedOn w:val="a"/>
    <w:link w:val="ab"/>
    <w:uiPriority w:val="99"/>
    <w:unhideWhenUsed/>
    <w:rsid w:val="00CC365E"/>
    <w:pPr>
      <w:tabs>
        <w:tab w:val="center" w:pos="4252"/>
        <w:tab w:val="right" w:pos="8504"/>
      </w:tabs>
      <w:snapToGrid w:val="0"/>
    </w:pPr>
  </w:style>
  <w:style w:type="character" w:customStyle="1" w:styleId="ab">
    <w:name w:val="フッター (文字)"/>
    <w:basedOn w:val="a0"/>
    <w:link w:val="aa"/>
    <w:uiPriority w:val="99"/>
    <w:rsid w:val="00CC365E"/>
  </w:style>
  <w:style w:type="paragraph" w:styleId="ac">
    <w:name w:val="Note Heading"/>
    <w:basedOn w:val="a"/>
    <w:next w:val="a"/>
    <w:link w:val="ad"/>
    <w:uiPriority w:val="99"/>
    <w:unhideWhenUsed/>
    <w:rsid w:val="00CC365E"/>
    <w:pPr>
      <w:jc w:val="center"/>
    </w:pPr>
    <w:rPr>
      <w:rFonts w:asciiTheme="minorEastAsia" w:hAnsiTheme="minorEastAsia"/>
      <w:sz w:val="24"/>
      <w:szCs w:val="24"/>
    </w:rPr>
  </w:style>
  <w:style w:type="character" w:customStyle="1" w:styleId="ad">
    <w:name w:val="記 (文字)"/>
    <w:basedOn w:val="a0"/>
    <w:link w:val="ac"/>
    <w:uiPriority w:val="99"/>
    <w:rsid w:val="00CC365E"/>
    <w:rPr>
      <w:rFonts w:asciiTheme="minorEastAsia" w:hAnsiTheme="minorEastAsia"/>
      <w:sz w:val="24"/>
      <w:szCs w:val="24"/>
    </w:rPr>
  </w:style>
  <w:style w:type="paragraph" w:styleId="ae">
    <w:name w:val="Closing"/>
    <w:basedOn w:val="a"/>
    <w:link w:val="af"/>
    <w:uiPriority w:val="99"/>
    <w:unhideWhenUsed/>
    <w:rsid w:val="00CC365E"/>
    <w:pPr>
      <w:jc w:val="right"/>
    </w:pPr>
    <w:rPr>
      <w:rFonts w:asciiTheme="minorEastAsia" w:hAnsiTheme="minorEastAsia"/>
      <w:sz w:val="24"/>
      <w:szCs w:val="24"/>
    </w:rPr>
  </w:style>
  <w:style w:type="character" w:customStyle="1" w:styleId="af">
    <w:name w:val="結語 (文字)"/>
    <w:basedOn w:val="a0"/>
    <w:link w:val="ae"/>
    <w:uiPriority w:val="99"/>
    <w:rsid w:val="00CC365E"/>
    <w:rPr>
      <w:rFonts w:asciiTheme="minorEastAsia" w:hAnsiTheme="minorEastAsia"/>
      <w:sz w:val="24"/>
      <w:szCs w:val="24"/>
    </w:rPr>
  </w:style>
  <w:style w:type="paragraph" w:styleId="af0">
    <w:name w:val="List Paragraph"/>
    <w:basedOn w:val="a"/>
    <w:uiPriority w:val="34"/>
    <w:qFormat/>
    <w:rsid w:val="006055EB"/>
    <w:pPr>
      <w:ind w:leftChars="400" w:left="840"/>
    </w:pPr>
  </w:style>
  <w:style w:type="paragraph" w:styleId="af1">
    <w:name w:val="Salutation"/>
    <w:basedOn w:val="a"/>
    <w:next w:val="a"/>
    <w:link w:val="af2"/>
    <w:uiPriority w:val="99"/>
    <w:unhideWhenUsed/>
    <w:rsid w:val="00442901"/>
    <w:rPr>
      <w:sz w:val="24"/>
      <w:szCs w:val="24"/>
    </w:rPr>
  </w:style>
  <w:style w:type="character" w:customStyle="1" w:styleId="af2">
    <w:name w:val="挨拶文 (文字)"/>
    <w:basedOn w:val="a0"/>
    <w:link w:val="af1"/>
    <w:uiPriority w:val="99"/>
    <w:rsid w:val="00442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9043">
      <w:bodyDiv w:val="1"/>
      <w:marLeft w:val="0"/>
      <w:marRight w:val="0"/>
      <w:marTop w:val="0"/>
      <w:marBottom w:val="0"/>
      <w:divBdr>
        <w:top w:val="none" w:sz="0" w:space="0" w:color="auto"/>
        <w:left w:val="none" w:sz="0" w:space="0" w:color="auto"/>
        <w:bottom w:val="none" w:sz="0" w:space="0" w:color="auto"/>
        <w:right w:val="none" w:sz="0" w:space="0" w:color="auto"/>
      </w:divBdr>
    </w:div>
    <w:div w:id="430854953">
      <w:bodyDiv w:val="1"/>
      <w:marLeft w:val="0"/>
      <w:marRight w:val="0"/>
      <w:marTop w:val="0"/>
      <w:marBottom w:val="0"/>
      <w:divBdr>
        <w:top w:val="none" w:sz="0" w:space="0" w:color="auto"/>
        <w:left w:val="none" w:sz="0" w:space="0" w:color="auto"/>
        <w:bottom w:val="none" w:sz="0" w:space="0" w:color="auto"/>
        <w:right w:val="none" w:sz="0" w:space="0" w:color="auto"/>
      </w:divBdr>
    </w:div>
    <w:div w:id="993875297">
      <w:bodyDiv w:val="1"/>
      <w:marLeft w:val="0"/>
      <w:marRight w:val="0"/>
      <w:marTop w:val="0"/>
      <w:marBottom w:val="0"/>
      <w:divBdr>
        <w:top w:val="none" w:sz="0" w:space="0" w:color="auto"/>
        <w:left w:val="none" w:sz="0" w:space="0" w:color="auto"/>
        <w:bottom w:val="none" w:sz="0" w:space="0" w:color="auto"/>
        <w:right w:val="none" w:sz="0" w:space="0" w:color="auto"/>
      </w:divBdr>
    </w:div>
    <w:div w:id="1138689175">
      <w:bodyDiv w:val="1"/>
      <w:marLeft w:val="0"/>
      <w:marRight w:val="0"/>
      <w:marTop w:val="0"/>
      <w:marBottom w:val="0"/>
      <w:divBdr>
        <w:top w:val="none" w:sz="0" w:space="0" w:color="auto"/>
        <w:left w:val="none" w:sz="0" w:space="0" w:color="auto"/>
        <w:bottom w:val="none" w:sz="0" w:space="0" w:color="auto"/>
        <w:right w:val="none" w:sz="0" w:space="0" w:color="auto"/>
      </w:divBdr>
    </w:div>
    <w:div w:id="1471708879">
      <w:bodyDiv w:val="1"/>
      <w:marLeft w:val="0"/>
      <w:marRight w:val="0"/>
      <w:marTop w:val="0"/>
      <w:marBottom w:val="0"/>
      <w:divBdr>
        <w:top w:val="none" w:sz="0" w:space="0" w:color="auto"/>
        <w:left w:val="none" w:sz="0" w:space="0" w:color="auto"/>
        <w:bottom w:val="none" w:sz="0" w:space="0" w:color="auto"/>
        <w:right w:val="none" w:sz="0" w:space="0" w:color="auto"/>
      </w:divBdr>
    </w:div>
    <w:div w:id="19030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B447-5C7F-49A5-95D9-6BDEC16C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井ノ上 剛</cp:lastModifiedBy>
  <cp:revision>22</cp:revision>
  <cp:lastPrinted>2019-01-29T06:46:00Z</cp:lastPrinted>
  <dcterms:created xsi:type="dcterms:W3CDTF">2019-01-29T06:46:00Z</dcterms:created>
  <dcterms:modified xsi:type="dcterms:W3CDTF">2022-11-11T00:57:00Z</dcterms:modified>
</cp:coreProperties>
</file>